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7F6C03" w14:textId="77777777" w:rsidR="00490D36" w:rsidRPr="00490D36" w:rsidRDefault="00490D36" w:rsidP="00490D36">
      <w:pPr>
        <w:rPr>
          <w:rFonts w:ascii="Arial" w:hAnsi="Arial" w:cs="Arial"/>
          <w:color w:val="000000"/>
          <w:sz w:val="22"/>
          <w:szCs w:val="22"/>
        </w:rPr>
      </w:pPr>
      <w:r w:rsidRPr="00490D36">
        <w:rPr>
          <w:rFonts w:ascii="Arial" w:hAnsi="Arial" w:cs="Arial"/>
          <w:b/>
          <w:bCs/>
          <w:color w:val="000000"/>
          <w:sz w:val="22"/>
          <w:szCs w:val="22"/>
        </w:rPr>
        <w:t>NEWSLETTER COPY:   </w:t>
      </w:r>
    </w:p>
    <w:p w14:paraId="625FA57A" w14:textId="77777777" w:rsidR="00490D36" w:rsidRPr="00490D36" w:rsidRDefault="00490D36" w:rsidP="00490D36">
      <w:pPr>
        <w:rPr>
          <w:rFonts w:ascii="Arial" w:hAnsi="Arial" w:cs="Arial"/>
          <w:color w:val="000000"/>
          <w:sz w:val="22"/>
          <w:szCs w:val="22"/>
        </w:rPr>
      </w:pPr>
      <w:r w:rsidRPr="00490D36">
        <w:rPr>
          <w:rFonts w:ascii="Arial" w:hAnsi="Arial" w:cs="Arial"/>
          <w:color w:val="000000"/>
          <w:sz w:val="22"/>
          <w:szCs w:val="22"/>
        </w:rPr>
        <w:t> </w:t>
      </w:r>
    </w:p>
    <w:p w14:paraId="0A5C12DD" w14:textId="77777777" w:rsidR="00490D36" w:rsidRPr="00490D36" w:rsidRDefault="00490D36" w:rsidP="00490D36">
      <w:pPr>
        <w:rPr>
          <w:rFonts w:ascii="Arial" w:hAnsi="Arial" w:cs="Arial"/>
          <w:color w:val="000000"/>
          <w:sz w:val="22"/>
          <w:szCs w:val="22"/>
        </w:rPr>
      </w:pPr>
      <w:r w:rsidRPr="00490D36">
        <w:rPr>
          <w:rFonts w:ascii="Arial" w:hAnsi="Arial" w:cs="Arial"/>
          <w:b/>
          <w:bCs/>
          <w:color w:val="000000"/>
          <w:sz w:val="22"/>
          <w:szCs w:val="22"/>
        </w:rPr>
        <w:t>Report and Recommendations of the GTMRx National Task Force: Building Vaccine Confidence in the Health Neighborhood June 2021   </w:t>
      </w:r>
    </w:p>
    <w:p w14:paraId="094C5E16" w14:textId="77777777" w:rsidR="00490D36" w:rsidRPr="00490D36" w:rsidRDefault="00490D36" w:rsidP="00490D36">
      <w:pPr>
        <w:rPr>
          <w:rFonts w:ascii="Arial" w:hAnsi="Arial" w:cs="Arial"/>
          <w:color w:val="000000"/>
          <w:sz w:val="22"/>
          <w:szCs w:val="22"/>
        </w:rPr>
      </w:pPr>
      <w:r w:rsidRPr="00490D36">
        <w:rPr>
          <w:rFonts w:ascii="Arial" w:hAnsi="Arial" w:cs="Arial"/>
          <w:color w:val="000000"/>
          <w:sz w:val="22"/>
          <w:szCs w:val="22"/>
        </w:rPr>
        <w:t xml:space="preserve">Ending the ravages of the COVID-19 pandemic requires widespread vaccination, yet the immunization rate is slowing across the United States. Surveys suggest that a third of U.S. adults do not want to be vaccinated. Building confidence in the vaccines to boost uptake is urgent, says a new report from the bipartisan GTMRx National Task Force focused on building vaccine confidence in the health neighborhood. The Task Force, made up of leaders in health care, public health and academia, calls on communities across the nation to create grassroots organizations called Vaccine Confidence Leagues, which can mobilize trusted messengers from those communities to address individuals’ concerns and boost vaccine confidence and uptake. Read their report </w:t>
      </w:r>
      <w:hyperlink r:id="rId7" w:history="1">
        <w:r w:rsidRPr="00490D36">
          <w:rPr>
            <w:rStyle w:val="Hyperlink"/>
            <w:rFonts w:ascii="Arial" w:hAnsi="Arial" w:cs="Arial"/>
            <w:sz w:val="22"/>
            <w:szCs w:val="22"/>
          </w:rPr>
          <w:t>h</w:t>
        </w:r>
        <w:r w:rsidRPr="00490D36">
          <w:rPr>
            <w:rStyle w:val="Hyperlink"/>
            <w:rFonts w:ascii="Arial" w:hAnsi="Arial" w:cs="Arial"/>
            <w:sz w:val="22"/>
            <w:szCs w:val="22"/>
          </w:rPr>
          <w:t>e</w:t>
        </w:r>
        <w:r w:rsidRPr="00490D36">
          <w:rPr>
            <w:rStyle w:val="Hyperlink"/>
            <w:rFonts w:ascii="Arial" w:hAnsi="Arial" w:cs="Arial"/>
            <w:sz w:val="22"/>
            <w:szCs w:val="22"/>
          </w:rPr>
          <w:t>re</w:t>
        </w:r>
      </w:hyperlink>
      <w:r w:rsidRPr="00490D36">
        <w:rPr>
          <w:rFonts w:ascii="Arial" w:hAnsi="Arial" w:cs="Arial"/>
          <w:color w:val="000000"/>
          <w:sz w:val="22"/>
          <w:szCs w:val="22"/>
        </w:rPr>
        <w:t>. </w:t>
      </w:r>
    </w:p>
    <w:p w14:paraId="51C23580" w14:textId="77777777" w:rsidR="00490D36" w:rsidRPr="00490D36" w:rsidRDefault="00490D36" w:rsidP="00490D36">
      <w:pPr>
        <w:rPr>
          <w:rFonts w:ascii="Arial" w:hAnsi="Arial" w:cs="Arial"/>
          <w:color w:val="000000"/>
          <w:sz w:val="22"/>
          <w:szCs w:val="22"/>
        </w:rPr>
      </w:pPr>
      <w:r w:rsidRPr="00490D36">
        <w:rPr>
          <w:rFonts w:ascii="Arial" w:hAnsi="Arial" w:cs="Arial"/>
          <w:color w:val="000000"/>
          <w:sz w:val="22"/>
          <w:szCs w:val="22"/>
        </w:rPr>
        <w:t xml:space="preserve">  </w:t>
      </w:r>
    </w:p>
    <w:p w14:paraId="228B6298" w14:textId="2D2D5406" w:rsidR="00490D36" w:rsidRPr="00490D36" w:rsidRDefault="00490D36" w:rsidP="00490D36">
      <w:pPr>
        <w:rPr>
          <w:rFonts w:ascii="Arial" w:hAnsi="Arial" w:cs="Arial"/>
          <w:color w:val="000000"/>
          <w:sz w:val="22"/>
          <w:szCs w:val="22"/>
        </w:rPr>
      </w:pPr>
    </w:p>
    <w:p w14:paraId="585214B1" w14:textId="77777777" w:rsidR="00490D36" w:rsidRPr="00490D36" w:rsidRDefault="00490D36" w:rsidP="00490D36">
      <w:pPr>
        <w:rPr>
          <w:rFonts w:ascii="Arial" w:hAnsi="Arial" w:cs="Arial"/>
          <w:color w:val="000000"/>
          <w:sz w:val="22"/>
          <w:szCs w:val="22"/>
        </w:rPr>
      </w:pPr>
      <w:r w:rsidRPr="00490D36">
        <w:rPr>
          <w:rFonts w:ascii="Arial" w:hAnsi="Arial" w:cs="Arial"/>
          <w:b/>
          <w:bCs/>
          <w:color w:val="000000"/>
          <w:sz w:val="22"/>
          <w:szCs w:val="22"/>
        </w:rPr>
        <w:t>SOCIAL MEDIA COPY:   </w:t>
      </w:r>
    </w:p>
    <w:p w14:paraId="5FF0C256" w14:textId="77777777" w:rsidR="00490D36" w:rsidRPr="00490D36" w:rsidRDefault="00490D36" w:rsidP="00490D36">
      <w:pPr>
        <w:rPr>
          <w:rFonts w:ascii="Arial" w:hAnsi="Arial" w:cs="Arial"/>
          <w:color w:val="000000"/>
          <w:sz w:val="22"/>
          <w:szCs w:val="22"/>
        </w:rPr>
      </w:pPr>
      <w:r w:rsidRPr="00490D36">
        <w:rPr>
          <w:rFonts w:ascii="Arial" w:hAnsi="Arial" w:cs="Arial"/>
          <w:color w:val="000000"/>
          <w:sz w:val="22"/>
          <w:szCs w:val="22"/>
        </w:rPr>
        <w:t> </w:t>
      </w:r>
    </w:p>
    <w:p w14:paraId="325C36A2" w14:textId="77777777" w:rsidR="00490D36" w:rsidRPr="00490D36" w:rsidRDefault="00490D36" w:rsidP="00490D36">
      <w:pPr>
        <w:rPr>
          <w:rFonts w:ascii="Arial" w:hAnsi="Arial" w:cs="Arial"/>
          <w:color w:val="000000"/>
          <w:sz w:val="22"/>
          <w:szCs w:val="22"/>
        </w:rPr>
      </w:pPr>
      <w:r w:rsidRPr="00490D36">
        <w:rPr>
          <w:rFonts w:ascii="Arial" w:hAnsi="Arial" w:cs="Arial"/>
          <w:color w:val="000000"/>
          <w:sz w:val="22"/>
          <w:szCs w:val="22"/>
        </w:rPr>
        <w:t xml:space="preserve">Ending the ravages of the COVID-19 pandemic requires widespread vaccination, yet the immunization rate is slowing across the United States. Surveys suggest that a third of U.S. adults do not want to be vaccinated. Building confidence in the vaccines to boost uptake is urgent, says a new report from the bipartisan @GTMRx Institute National Task Force focused on building vaccine confidence in the health neighborhood. Read the report here: </w:t>
      </w:r>
      <w:hyperlink r:id="rId8" w:history="1">
        <w:r w:rsidRPr="00490D36">
          <w:rPr>
            <w:rStyle w:val="Hyperlink"/>
            <w:rFonts w:ascii="Arial" w:hAnsi="Arial" w:cs="Arial"/>
            <w:sz w:val="22"/>
            <w:szCs w:val="22"/>
          </w:rPr>
          <w:t>bit.ly/</w:t>
        </w:r>
        <w:proofErr w:type="spellStart"/>
        <w:r w:rsidRPr="00490D36">
          <w:rPr>
            <w:rStyle w:val="Hyperlink"/>
            <w:rFonts w:ascii="Arial" w:hAnsi="Arial" w:cs="Arial"/>
            <w:sz w:val="22"/>
            <w:szCs w:val="22"/>
          </w:rPr>
          <w:t>VaccineRe</w:t>
        </w:r>
        <w:r w:rsidRPr="00490D36">
          <w:rPr>
            <w:rStyle w:val="Hyperlink"/>
            <w:rFonts w:ascii="Arial" w:hAnsi="Arial" w:cs="Arial"/>
            <w:sz w:val="22"/>
            <w:szCs w:val="22"/>
          </w:rPr>
          <w:t>c</w:t>
        </w:r>
        <w:r w:rsidRPr="00490D36">
          <w:rPr>
            <w:rStyle w:val="Hyperlink"/>
            <w:rFonts w:ascii="Arial" w:hAnsi="Arial" w:cs="Arial"/>
            <w:sz w:val="22"/>
            <w:szCs w:val="22"/>
          </w:rPr>
          <w:t>RptPage</w:t>
        </w:r>
        <w:proofErr w:type="spellEnd"/>
      </w:hyperlink>
      <w:r w:rsidRPr="00490D36">
        <w:rPr>
          <w:rFonts w:ascii="Arial" w:hAnsi="Arial" w:cs="Arial"/>
          <w:color w:val="000000"/>
          <w:sz w:val="22"/>
          <w:szCs w:val="22"/>
        </w:rPr>
        <w:t> </w:t>
      </w:r>
    </w:p>
    <w:p w14:paraId="0D421F2A" w14:textId="4CE7D32F" w:rsidR="001440A0" w:rsidRDefault="001440A0" w:rsidP="006C02ED">
      <w:pPr>
        <w:rPr>
          <w:rFonts w:ascii="Arial" w:hAnsi="Arial" w:cs="Arial"/>
          <w:b/>
          <w:bCs/>
          <w:color w:val="FF0000"/>
          <w:sz w:val="22"/>
          <w:szCs w:val="22"/>
        </w:rPr>
      </w:pPr>
    </w:p>
    <w:p w14:paraId="20427BEF" w14:textId="31993B3E" w:rsidR="001440A0" w:rsidRDefault="001440A0" w:rsidP="006C02ED">
      <w:pPr>
        <w:rPr>
          <w:rFonts w:ascii="Arial" w:hAnsi="Arial" w:cs="Arial"/>
          <w:b/>
          <w:bCs/>
          <w:color w:val="FF0000"/>
          <w:sz w:val="22"/>
          <w:szCs w:val="22"/>
        </w:rPr>
      </w:pPr>
    </w:p>
    <w:p w14:paraId="05793CBB" w14:textId="15256EB8" w:rsidR="003E03C3" w:rsidRPr="00CF3F36" w:rsidRDefault="00143C21" w:rsidP="006C02ED">
      <w:pPr>
        <w:rPr>
          <w:rFonts w:ascii="Arial" w:hAnsi="Arial" w:cs="Arial"/>
          <w:b/>
          <w:bCs/>
          <w:sz w:val="22"/>
          <w:szCs w:val="22"/>
        </w:rPr>
      </w:pPr>
      <w:r w:rsidRPr="00CF3F36">
        <w:rPr>
          <w:rFonts w:ascii="Arial" w:hAnsi="Arial" w:cs="Arial"/>
          <w:b/>
          <w:bCs/>
          <w:noProof/>
          <w:sz w:val="22"/>
          <w:szCs w:val="22"/>
        </w:rPr>
        <w:drawing>
          <wp:anchor distT="0" distB="0" distL="114300" distR="114300" simplePos="0" relativeHeight="251666432" behindDoc="0" locked="0" layoutInCell="1" allowOverlap="1" wp14:anchorId="76E8E8AB" wp14:editId="05FAB54F">
            <wp:simplePos x="0" y="0"/>
            <wp:positionH relativeFrom="column">
              <wp:posOffset>0</wp:posOffset>
            </wp:positionH>
            <wp:positionV relativeFrom="paragraph">
              <wp:posOffset>283210</wp:posOffset>
            </wp:positionV>
            <wp:extent cx="2924175" cy="3785448"/>
            <wp:effectExtent l="0" t="0" r="0" b="571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4175" cy="3785448"/>
                    </a:xfrm>
                    <a:prstGeom prst="rect">
                      <a:avLst/>
                    </a:prstGeom>
                    <a:noFill/>
                    <a:ln>
                      <a:noFill/>
                    </a:ln>
                  </pic:spPr>
                </pic:pic>
              </a:graphicData>
            </a:graphic>
            <wp14:sizeRelH relativeFrom="page">
              <wp14:pctWidth>0</wp14:pctWidth>
            </wp14:sizeRelH>
            <wp14:sizeRelV relativeFrom="page">
              <wp14:pctHeight>0</wp14:pctHeight>
            </wp14:sizeRelV>
          </wp:anchor>
        </w:drawing>
      </w:r>
      <w:r w:rsidR="00E262D1" w:rsidRPr="00CF3F36">
        <w:rPr>
          <w:rFonts w:ascii="Arial" w:hAnsi="Arial" w:cs="Arial"/>
          <w:b/>
          <w:bCs/>
          <w:noProof/>
          <w:sz w:val="22"/>
          <w:szCs w:val="22"/>
        </w:rPr>
        <w:drawing>
          <wp:anchor distT="0" distB="0" distL="114300" distR="114300" simplePos="0" relativeHeight="251665408" behindDoc="0" locked="0" layoutInCell="1" allowOverlap="1" wp14:anchorId="147BDA5C" wp14:editId="267A431A">
            <wp:simplePos x="0" y="0"/>
            <wp:positionH relativeFrom="column">
              <wp:posOffset>3943350</wp:posOffset>
            </wp:positionH>
            <wp:positionV relativeFrom="paragraph">
              <wp:posOffset>283210</wp:posOffset>
            </wp:positionV>
            <wp:extent cx="2905125" cy="3759816"/>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5125" cy="3759816"/>
                    </a:xfrm>
                    <a:prstGeom prst="rect">
                      <a:avLst/>
                    </a:prstGeom>
                    <a:noFill/>
                    <a:ln>
                      <a:noFill/>
                    </a:ln>
                  </pic:spPr>
                </pic:pic>
              </a:graphicData>
            </a:graphic>
            <wp14:sizeRelH relativeFrom="page">
              <wp14:pctWidth>0</wp14:pctWidth>
            </wp14:sizeRelH>
            <wp14:sizeRelV relativeFrom="page">
              <wp14:pctHeight>0</wp14:pctHeight>
            </wp14:sizeRelV>
          </wp:anchor>
        </w:drawing>
      </w:r>
      <w:r w:rsidR="00CF3F36" w:rsidRPr="00CF3F36">
        <w:rPr>
          <w:rFonts w:ascii="Arial" w:hAnsi="Arial" w:cs="Arial"/>
          <w:b/>
          <w:bCs/>
          <w:sz w:val="22"/>
          <w:szCs w:val="22"/>
        </w:rPr>
        <w:t>IMAGES (RIGHT CLICK TO SAVE IMAGE)</w:t>
      </w:r>
    </w:p>
    <w:p w14:paraId="130B3F27" w14:textId="2F9CE10A" w:rsidR="003E03C3" w:rsidRDefault="003E03C3" w:rsidP="006C02ED">
      <w:pPr>
        <w:rPr>
          <w:rFonts w:ascii="Arial" w:hAnsi="Arial" w:cs="Arial"/>
          <w:b/>
          <w:bCs/>
          <w:color w:val="FF0000"/>
          <w:sz w:val="22"/>
          <w:szCs w:val="22"/>
        </w:rPr>
      </w:pPr>
    </w:p>
    <w:p w14:paraId="0062B964" w14:textId="120CF04E" w:rsidR="001440A0" w:rsidRDefault="001440A0">
      <w:pPr>
        <w:rPr>
          <w:rFonts w:ascii="Arial" w:hAnsi="Arial" w:cs="Arial"/>
          <w:sz w:val="22"/>
          <w:szCs w:val="22"/>
        </w:rPr>
      </w:pPr>
      <w:r>
        <w:rPr>
          <w:rFonts w:ascii="Arial" w:hAnsi="Arial" w:cs="Arial"/>
          <w:sz w:val="22"/>
          <w:szCs w:val="22"/>
        </w:rPr>
        <w:br w:type="page"/>
      </w:r>
    </w:p>
    <w:p w14:paraId="48327A2A" w14:textId="7DF7A95E" w:rsidR="001440A0" w:rsidRDefault="004A1C8A">
      <w:pPr>
        <w:rPr>
          <w:rFonts w:ascii="Arial" w:hAnsi="Arial" w:cs="Arial"/>
          <w:sz w:val="22"/>
          <w:szCs w:val="22"/>
        </w:rPr>
      </w:pPr>
      <w:r>
        <w:rPr>
          <w:rFonts w:ascii="Arial" w:hAnsi="Arial" w:cs="Arial"/>
          <w:noProof/>
          <w:sz w:val="22"/>
          <w:szCs w:val="22"/>
        </w:rPr>
        <w:lastRenderedPageBreak/>
        <w:drawing>
          <wp:anchor distT="0" distB="0" distL="114300" distR="114300" simplePos="0" relativeHeight="251660288" behindDoc="0" locked="0" layoutInCell="1" allowOverlap="1" wp14:anchorId="24662AE9" wp14:editId="03735AAF">
            <wp:simplePos x="0" y="0"/>
            <wp:positionH relativeFrom="column">
              <wp:posOffset>0</wp:posOffset>
            </wp:positionH>
            <wp:positionV relativeFrom="margin">
              <wp:align>top</wp:align>
            </wp:positionV>
            <wp:extent cx="6847205" cy="3423285"/>
            <wp:effectExtent l="19050" t="19050" r="10795" b="2476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47205" cy="34232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72AD772" w14:textId="514E9834" w:rsidR="004A1C8A" w:rsidRDefault="004A1C8A">
      <w:pPr>
        <w:rPr>
          <w:rFonts w:ascii="Arial" w:hAnsi="Arial" w:cs="Arial"/>
          <w:sz w:val="22"/>
          <w:szCs w:val="22"/>
        </w:rPr>
      </w:pPr>
    </w:p>
    <w:p w14:paraId="79314F85" w14:textId="6FFF3823" w:rsidR="004A1C8A" w:rsidRDefault="004A1C8A">
      <w:pPr>
        <w:rPr>
          <w:rFonts w:ascii="Arial" w:hAnsi="Arial" w:cs="Arial"/>
          <w:sz w:val="22"/>
          <w:szCs w:val="22"/>
        </w:rPr>
      </w:pPr>
    </w:p>
    <w:p w14:paraId="40E39B04" w14:textId="52CA108C" w:rsidR="001440A0" w:rsidRDefault="001440A0">
      <w:pPr>
        <w:rPr>
          <w:rFonts w:ascii="Arial" w:hAnsi="Arial" w:cs="Arial"/>
          <w:sz w:val="22"/>
          <w:szCs w:val="22"/>
        </w:rPr>
      </w:pPr>
    </w:p>
    <w:p w14:paraId="72F58BF5" w14:textId="66088A22" w:rsidR="003E03C3" w:rsidRPr="003F78C7" w:rsidRDefault="00977D47" w:rsidP="006C02ED">
      <w:pPr>
        <w:rPr>
          <w:rFonts w:ascii="Arial" w:hAnsi="Arial" w:cs="Arial"/>
          <w:sz w:val="22"/>
          <w:szCs w:val="22"/>
        </w:rPr>
      </w:pPr>
      <w:r>
        <w:rPr>
          <w:rFonts w:ascii="Arial" w:hAnsi="Arial" w:cs="Arial"/>
          <w:noProof/>
          <w:sz w:val="22"/>
          <w:szCs w:val="22"/>
        </w:rPr>
        <w:drawing>
          <wp:anchor distT="0" distB="0" distL="114300" distR="114300" simplePos="0" relativeHeight="251659264" behindDoc="0" locked="0" layoutInCell="1" allowOverlap="1" wp14:anchorId="6CB23C82" wp14:editId="13BD2EC9">
            <wp:simplePos x="0" y="0"/>
            <wp:positionH relativeFrom="column">
              <wp:posOffset>0</wp:posOffset>
            </wp:positionH>
            <wp:positionV relativeFrom="paragraph">
              <wp:posOffset>19050</wp:posOffset>
            </wp:positionV>
            <wp:extent cx="6847205" cy="3423285"/>
            <wp:effectExtent l="19050" t="19050" r="10795" b="2476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47205" cy="34232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0EFBA60F" w14:textId="1E6F6CB9" w:rsidR="00977D47" w:rsidRDefault="00977D47">
      <w:pPr>
        <w:rPr>
          <w:rFonts w:ascii="Arial" w:hAnsi="Arial" w:cs="Arial"/>
          <w:sz w:val="22"/>
          <w:szCs w:val="22"/>
        </w:rPr>
      </w:pPr>
    </w:p>
    <w:p w14:paraId="33AAC65B" w14:textId="39886009" w:rsidR="00A212C5" w:rsidRDefault="00A212C5">
      <w:pPr>
        <w:rPr>
          <w:rFonts w:ascii="Arial" w:hAnsi="Arial" w:cs="Arial"/>
          <w:sz w:val="22"/>
          <w:szCs w:val="22"/>
        </w:rPr>
      </w:pPr>
    </w:p>
    <w:p w14:paraId="3FD8FDFB" w14:textId="70A816CF" w:rsidR="00A212C5" w:rsidRDefault="00A212C5">
      <w:pPr>
        <w:rPr>
          <w:rFonts w:ascii="Arial" w:hAnsi="Arial" w:cs="Arial"/>
          <w:sz w:val="22"/>
          <w:szCs w:val="22"/>
        </w:rPr>
      </w:pPr>
      <w:r>
        <w:rPr>
          <w:rFonts w:ascii="Arial" w:hAnsi="Arial" w:cs="Arial"/>
          <w:noProof/>
          <w:sz w:val="22"/>
          <w:szCs w:val="22"/>
        </w:rPr>
        <w:drawing>
          <wp:anchor distT="0" distB="0" distL="114300" distR="114300" simplePos="0" relativeHeight="251658240" behindDoc="0" locked="0" layoutInCell="1" allowOverlap="1" wp14:anchorId="74627B2A" wp14:editId="6D28A47F">
            <wp:simplePos x="0" y="0"/>
            <wp:positionH relativeFrom="column">
              <wp:posOffset>0</wp:posOffset>
            </wp:positionH>
            <wp:positionV relativeFrom="paragraph">
              <wp:posOffset>179705</wp:posOffset>
            </wp:positionV>
            <wp:extent cx="6847205" cy="3423285"/>
            <wp:effectExtent l="19050" t="19050" r="10795" b="2476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47205" cy="34232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0EB394B2" w14:textId="6F52553D" w:rsidR="00A212C5" w:rsidRDefault="00A212C5">
      <w:pPr>
        <w:rPr>
          <w:rFonts w:ascii="Arial" w:hAnsi="Arial" w:cs="Arial"/>
          <w:sz w:val="22"/>
          <w:szCs w:val="22"/>
        </w:rPr>
      </w:pPr>
    </w:p>
    <w:p w14:paraId="3D68A5DB" w14:textId="77777777" w:rsidR="00D003D8" w:rsidRDefault="00D003D8">
      <w:pPr>
        <w:rPr>
          <w:rFonts w:ascii="Arial" w:hAnsi="Arial" w:cs="Arial"/>
          <w:sz w:val="22"/>
          <w:szCs w:val="22"/>
        </w:rPr>
      </w:pPr>
    </w:p>
    <w:p w14:paraId="5412FD9E" w14:textId="287D63A3" w:rsidR="00D003D8" w:rsidRDefault="00D003D8">
      <w:pPr>
        <w:rPr>
          <w:rFonts w:ascii="Arial" w:hAnsi="Arial" w:cs="Arial"/>
          <w:sz w:val="22"/>
          <w:szCs w:val="22"/>
        </w:rPr>
      </w:pPr>
    </w:p>
    <w:p w14:paraId="2E1C6593" w14:textId="6D642746" w:rsidR="00D003D8" w:rsidRDefault="00D75788">
      <w:pPr>
        <w:rPr>
          <w:rFonts w:ascii="Arial" w:hAnsi="Arial" w:cs="Arial"/>
          <w:sz w:val="22"/>
          <w:szCs w:val="22"/>
        </w:rPr>
      </w:pPr>
      <w:r>
        <w:rPr>
          <w:rFonts w:ascii="Arial" w:hAnsi="Arial" w:cs="Arial"/>
          <w:noProof/>
          <w:sz w:val="22"/>
          <w:szCs w:val="22"/>
        </w:rPr>
        <w:drawing>
          <wp:anchor distT="0" distB="0" distL="114300" distR="114300" simplePos="0" relativeHeight="251662336" behindDoc="0" locked="0" layoutInCell="1" allowOverlap="1" wp14:anchorId="1915A793" wp14:editId="4B8499D5">
            <wp:simplePos x="0" y="0"/>
            <wp:positionH relativeFrom="column">
              <wp:posOffset>0</wp:posOffset>
            </wp:positionH>
            <wp:positionV relativeFrom="paragraph">
              <wp:posOffset>179070</wp:posOffset>
            </wp:positionV>
            <wp:extent cx="6847205" cy="3423285"/>
            <wp:effectExtent l="19050" t="19050" r="10795" b="2476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47205" cy="34232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B900581" w14:textId="09974E99" w:rsidR="00D003D8" w:rsidRDefault="00D003D8">
      <w:pPr>
        <w:rPr>
          <w:rFonts w:ascii="Arial" w:hAnsi="Arial" w:cs="Arial"/>
          <w:sz w:val="22"/>
          <w:szCs w:val="22"/>
        </w:rPr>
      </w:pPr>
      <w:r>
        <w:rPr>
          <w:rFonts w:ascii="Arial" w:hAnsi="Arial" w:cs="Arial"/>
          <w:sz w:val="22"/>
          <w:szCs w:val="22"/>
        </w:rPr>
        <w:br w:type="page"/>
      </w:r>
    </w:p>
    <w:p w14:paraId="666977CE" w14:textId="194FCDE4" w:rsidR="00D75788" w:rsidRDefault="00D75788">
      <w:pPr>
        <w:rPr>
          <w:rFonts w:ascii="Arial" w:hAnsi="Arial" w:cs="Arial"/>
          <w:sz w:val="22"/>
          <w:szCs w:val="22"/>
        </w:rPr>
      </w:pPr>
      <w:r>
        <w:rPr>
          <w:rFonts w:ascii="Arial" w:hAnsi="Arial" w:cs="Arial"/>
          <w:noProof/>
          <w:sz w:val="22"/>
          <w:szCs w:val="22"/>
        </w:rPr>
        <w:drawing>
          <wp:anchor distT="0" distB="0" distL="114300" distR="114300" simplePos="0" relativeHeight="251663360" behindDoc="0" locked="0" layoutInCell="1" allowOverlap="1" wp14:anchorId="4ACB6E2D" wp14:editId="717FBD4F">
            <wp:simplePos x="0" y="0"/>
            <wp:positionH relativeFrom="column">
              <wp:posOffset>0</wp:posOffset>
            </wp:positionH>
            <wp:positionV relativeFrom="paragraph">
              <wp:posOffset>229235</wp:posOffset>
            </wp:positionV>
            <wp:extent cx="6847205" cy="3423285"/>
            <wp:effectExtent l="19050" t="19050" r="10795" b="2476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47205" cy="34232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08A58722" w14:textId="0A39226C" w:rsidR="00D75788" w:rsidRDefault="00D75788">
      <w:pPr>
        <w:rPr>
          <w:rFonts w:ascii="Arial" w:hAnsi="Arial" w:cs="Arial"/>
          <w:sz w:val="22"/>
          <w:szCs w:val="22"/>
        </w:rPr>
      </w:pPr>
    </w:p>
    <w:p w14:paraId="4AF1A580" w14:textId="6C095F25" w:rsidR="00D75788" w:rsidRDefault="00D75788">
      <w:pPr>
        <w:rPr>
          <w:rFonts w:ascii="Arial" w:hAnsi="Arial" w:cs="Arial"/>
          <w:sz w:val="22"/>
          <w:szCs w:val="22"/>
        </w:rPr>
      </w:pPr>
    </w:p>
    <w:p w14:paraId="0CAEF39D" w14:textId="3E93F9D0" w:rsidR="00A212C5" w:rsidRPr="003F78C7" w:rsidRDefault="00D75788">
      <w:pPr>
        <w:rPr>
          <w:rFonts w:ascii="Arial" w:hAnsi="Arial" w:cs="Arial"/>
          <w:sz w:val="22"/>
          <w:szCs w:val="22"/>
        </w:rPr>
      </w:pPr>
      <w:r>
        <w:rPr>
          <w:rFonts w:ascii="Arial" w:hAnsi="Arial" w:cs="Arial"/>
          <w:noProof/>
          <w:sz w:val="22"/>
          <w:szCs w:val="22"/>
        </w:rPr>
        <w:drawing>
          <wp:anchor distT="0" distB="0" distL="114300" distR="114300" simplePos="0" relativeHeight="251664384" behindDoc="0" locked="0" layoutInCell="1" allowOverlap="1" wp14:anchorId="4E3508A4" wp14:editId="2E0F320F">
            <wp:simplePos x="0" y="0"/>
            <wp:positionH relativeFrom="column">
              <wp:posOffset>0</wp:posOffset>
            </wp:positionH>
            <wp:positionV relativeFrom="paragraph">
              <wp:posOffset>277495</wp:posOffset>
            </wp:positionV>
            <wp:extent cx="6847205" cy="3423285"/>
            <wp:effectExtent l="19050" t="19050" r="10795" b="2476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47205" cy="34232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sectPr w:rsidR="00A212C5" w:rsidRPr="003F78C7" w:rsidSect="006C02ED">
      <w:headerReference w:type="default" r:id="rId17"/>
      <w:footerReference w:type="even" r:id="rId18"/>
      <w:footerReference w:type="default" r:id="rId1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A9E780" w14:textId="77777777" w:rsidR="0030484E" w:rsidRDefault="0030484E" w:rsidP="00FC27CC">
      <w:r>
        <w:separator/>
      </w:r>
    </w:p>
  </w:endnote>
  <w:endnote w:type="continuationSeparator" w:id="0">
    <w:p w14:paraId="20AB12A6" w14:textId="77777777" w:rsidR="0030484E" w:rsidRDefault="0030484E" w:rsidP="00FC27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97436039"/>
      <w:docPartObj>
        <w:docPartGallery w:val="Page Numbers (Bottom of Page)"/>
        <w:docPartUnique/>
      </w:docPartObj>
    </w:sdtPr>
    <w:sdtEndPr>
      <w:rPr>
        <w:rStyle w:val="PageNumber"/>
      </w:rPr>
    </w:sdtEndPr>
    <w:sdtContent>
      <w:p w14:paraId="36B24177" w14:textId="0C103803" w:rsidR="00FC27CC" w:rsidRDefault="00FC27CC" w:rsidP="002671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617B61C" w14:textId="77777777" w:rsidR="00FC27CC" w:rsidRDefault="00FC27CC" w:rsidP="00FC27C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51327614"/>
      <w:docPartObj>
        <w:docPartGallery w:val="Page Numbers (Bottom of Page)"/>
        <w:docPartUnique/>
      </w:docPartObj>
    </w:sdtPr>
    <w:sdtEndPr>
      <w:rPr>
        <w:rStyle w:val="PageNumber"/>
      </w:rPr>
    </w:sdtEndPr>
    <w:sdtContent>
      <w:p w14:paraId="2170A853" w14:textId="1D24E7A0" w:rsidR="00FC27CC" w:rsidRDefault="00FC27CC" w:rsidP="002671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FE22349" w14:textId="77777777" w:rsidR="00FC27CC" w:rsidRDefault="00FC27CC" w:rsidP="00FC27C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4262C5" w14:textId="77777777" w:rsidR="0030484E" w:rsidRDefault="0030484E" w:rsidP="00FC27CC">
      <w:r>
        <w:separator/>
      </w:r>
    </w:p>
  </w:footnote>
  <w:footnote w:type="continuationSeparator" w:id="0">
    <w:p w14:paraId="4579517A" w14:textId="77777777" w:rsidR="0030484E" w:rsidRDefault="0030484E" w:rsidP="00FC27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D7563" w14:textId="1F55D26A" w:rsidR="00FC27CC" w:rsidRDefault="00FC27CC">
    <w:pPr>
      <w:pStyle w:val="Header"/>
    </w:pPr>
    <w:r w:rsidRPr="00C67192">
      <w:rPr>
        <w:noProof/>
      </w:rPr>
      <w:drawing>
        <wp:anchor distT="0" distB="0" distL="114300" distR="114300" simplePos="0" relativeHeight="251659264" behindDoc="1" locked="0" layoutInCell="1" allowOverlap="1" wp14:anchorId="3A75DFAF" wp14:editId="4B1421AD">
          <wp:simplePos x="0" y="0"/>
          <wp:positionH relativeFrom="column">
            <wp:posOffset>95250</wp:posOffset>
          </wp:positionH>
          <wp:positionV relativeFrom="paragraph">
            <wp:posOffset>-247650</wp:posOffset>
          </wp:positionV>
          <wp:extent cx="914400" cy="648091"/>
          <wp:effectExtent l="0" t="0" r="0" b="0"/>
          <wp:wrapTopAndBottom/>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64809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D6D2E"/>
    <w:multiLevelType w:val="multilevel"/>
    <w:tmpl w:val="B0486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10354C7"/>
    <w:multiLevelType w:val="multilevel"/>
    <w:tmpl w:val="5E1E1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D40ECC"/>
    <w:multiLevelType w:val="hybridMultilevel"/>
    <w:tmpl w:val="A204F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5847C2"/>
    <w:multiLevelType w:val="multilevel"/>
    <w:tmpl w:val="4D9C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61E5E88"/>
    <w:multiLevelType w:val="multilevel"/>
    <w:tmpl w:val="B98CC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B090FF2"/>
    <w:multiLevelType w:val="multilevel"/>
    <w:tmpl w:val="B4CA5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C486093"/>
    <w:multiLevelType w:val="multilevel"/>
    <w:tmpl w:val="7312F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0B46B68"/>
    <w:multiLevelType w:val="hybridMultilevel"/>
    <w:tmpl w:val="6FF8F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1481E77"/>
    <w:multiLevelType w:val="multilevel"/>
    <w:tmpl w:val="D646C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1BD51FE"/>
    <w:multiLevelType w:val="multilevel"/>
    <w:tmpl w:val="928A6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9B51DA2"/>
    <w:multiLevelType w:val="multilevel"/>
    <w:tmpl w:val="F0766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CAB6F5B"/>
    <w:multiLevelType w:val="multilevel"/>
    <w:tmpl w:val="81CA8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6"/>
  </w:num>
  <w:num w:numId="3">
    <w:abstractNumId w:val="11"/>
  </w:num>
  <w:num w:numId="4">
    <w:abstractNumId w:val="8"/>
  </w:num>
  <w:num w:numId="5">
    <w:abstractNumId w:val="9"/>
  </w:num>
  <w:num w:numId="6">
    <w:abstractNumId w:val="0"/>
  </w:num>
  <w:num w:numId="7">
    <w:abstractNumId w:val="5"/>
  </w:num>
  <w:num w:numId="8">
    <w:abstractNumId w:val="1"/>
  </w:num>
  <w:num w:numId="9">
    <w:abstractNumId w:val="3"/>
  </w:num>
  <w:num w:numId="10">
    <w:abstractNumId w:val="10"/>
  </w:num>
  <w:num w:numId="11">
    <w:abstractNumId w:val="7"/>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C75"/>
    <w:rsid w:val="00000046"/>
    <w:rsid w:val="00010EF6"/>
    <w:rsid w:val="00016CAD"/>
    <w:rsid w:val="00032EBF"/>
    <w:rsid w:val="00056F8E"/>
    <w:rsid w:val="00070F47"/>
    <w:rsid w:val="00096BE0"/>
    <w:rsid w:val="000D5150"/>
    <w:rsid w:val="000D6695"/>
    <w:rsid w:val="000D7EBB"/>
    <w:rsid w:val="00112F6F"/>
    <w:rsid w:val="0011613D"/>
    <w:rsid w:val="0013456D"/>
    <w:rsid w:val="00143C21"/>
    <w:rsid w:val="001440A0"/>
    <w:rsid w:val="00144E12"/>
    <w:rsid w:val="001704B1"/>
    <w:rsid w:val="001A1826"/>
    <w:rsid w:val="001D1AF8"/>
    <w:rsid w:val="001E5873"/>
    <w:rsid w:val="0020011A"/>
    <w:rsid w:val="002156A4"/>
    <w:rsid w:val="00223265"/>
    <w:rsid w:val="00224AB1"/>
    <w:rsid w:val="00230CD2"/>
    <w:rsid w:val="00241C75"/>
    <w:rsid w:val="00245D55"/>
    <w:rsid w:val="002657D6"/>
    <w:rsid w:val="00267E3A"/>
    <w:rsid w:val="00273B19"/>
    <w:rsid w:val="0028052B"/>
    <w:rsid w:val="00291726"/>
    <w:rsid w:val="00292E49"/>
    <w:rsid w:val="002C4530"/>
    <w:rsid w:val="002E0B97"/>
    <w:rsid w:val="002E3FA7"/>
    <w:rsid w:val="002F23BE"/>
    <w:rsid w:val="002F4425"/>
    <w:rsid w:val="0030484E"/>
    <w:rsid w:val="00325909"/>
    <w:rsid w:val="003319B0"/>
    <w:rsid w:val="00353806"/>
    <w:rsid w:val="00381CB9"/>
    <w:rsid w:val="003A30EE"/>
    <w:rsid w:val="003C0768"/>
    <w:rsid w:val="003E03C3"/>
    <w:rsid w:val="003F78C7"/>
    <w:rsid w:val="004536A9"/>
    <w:rsid w:val="0047794C"/>
    <w:rsid w:val="00490D36"/>
    <w:rsid w:val="004931C4"/>
    <w:rsid w:val="00495734"/>
    <w:rsid w:val="004A0D9B"/>
    <w:rsid w:val="004A1C8A"/>
    <w:rsid w:val="004B034C"/>
    <w:rsid w:val="004B0CE3"/>
    <w:rsid w:val="004B632C"/>
    <w:rsid w:val="004C483B"/>
    <w:rsid w:val="004D6FAD"/>
    <w:rsid w:val="0052140D"/>
    <w:rsid w:val="00576A94"/>
    <w:rsid w:val="005A00B7"/>
    <w:rsid w:val="005A1DF3"/>
    <w:rsid w:val="005A3DF5"/>
    <w:rsid w:val="005F0FF8"/>
    <w:rsid w:val="00611818"/>
    <w:rsid w:val="00640447"/>
    <w:rsid w:val="006816EB"/>
    <w:rsid w:val="006939D0"/>
    <w:rsid w:val="006A13EF"/>
    <w:rsid w:val="006A373E"/>
    <w:rsid w:val="006C02ED"/>
    <w:rsid w:val="006C1FA7"/>
    <w:rsid w:val="006E6BA6"/>
    <w:rsid w:val="006F2356"/>
    <w:rsid w:val="006F4555"/>
    <w:rsid w:val="006F6D4C"/>
    <w:rsid w:val="0072372F"/>
    <w:rsid w:val="00742A84"/>
    <w:rsid w:val="00772B2B"/>
    <w:rsid w:val="0077571E"/>
    <w:rsid w:val="007B3341"/>
    <w:rsid w:val="007D613F"/>
    <w:rsid w:val="007D67DB"/>
    <w:rsid w:val="008C42E8"/>
    <w:rsid w:val="00945747"/>
    <w:rsid w:val="00950E2E"/>
    <w:rsid w:val="00977D47"/>
    <w:rsid w:val="00984B21"/>
    <w:rsid w:val="009A0A16"/>
    <w:rsid w:val="009A5E8A"/>
    <w:rsid w:val="009A61F3"/>
    <w:rsid w:val="00A03485"/>
    <w:rsid w:val="00A212C5"/>
    <w:rsid w:val="00A47CF1"/>
    <w:rsid w:val="00A53CE9"/>
    <w:rsid w:val="00A54F15"/>
    <w:rsid w:val="00AA5635"/>
    <w:rsid w:val="00AC4BA1"/>
    <w:rsid w:val="00AC7098"/>
    <w:rsid w:val="00AE13F1"/>
    <w:rsid w:val="00B039FB"/>
    <w:rsid w:val="00B207AA"/>
    <w:rsid w:val="00B83BE1"/>
    <w:rsid w:val="00B8713F"/>
    <w:rsid w:val="00BB2A23"/>
    <w:rsid w:val="00BD2A24"/>
    <w:rsid w:val="00BE37E9"/>
    <w:rsid w:val="00C138E1"/>
    <w:rsid w:val="00C4127E"/>
    <w:rsid w:val="00C533CA"/>
    <w:rsid w:val="00C92CFC"/>
    <w:rsid w:val="00CA7D10"/>
    <w:rsid w:val="00CB3230"/>
    <w:rsid w:val="00CB562B"/>
    <w:rsid w:val="00CD0481"/>
    <w:rsid w:val="00CE1BE6"/>
    <w:rsid w:val="00CF3F36"/>
    <w:rsid w:val="00CF44FC"/>
    <w:rsid w:val="00D003D8"/>
    <w:rsid w:val="00D212A4"/>
    <w:rsid w:val="00D248EA"/>
    <w:rsid w:val="00D37965"/>
    <w:rsid w:val="00D45ADA"/>
    <w:rsid w:val="00D467A2"/>
    <w:rsid w:val="00D7150A"/>
    <w:rsid w:val="00D75788"/>
    <w:rsid w:val="00DB4EC9"/>
    <w:rsid w:val="00DC1A71"/>
    <w:rsid w:val="00DD76F5"/>
    <w:rsid w:val="00DF1C7D"/>
    <w:rsid w:val="00E0057C"/>
    <w:rsid w:val="00E042D6"/>
    <w:rsid w:val="00E1741A"/>
    <w:rsid w:val="00E262D1"/>
    <w:rsid w:val="00E312CD"/>
    <w:rsid w:val="00E331E6"/>
    <w:rsid w:val="00E35A2C"/>
    <w:rsid w:val="00E62643"/>
    <w:rsid w:val="00E738D9"/>
    <w:rsid w:val="00E83911"/>
    <w:rsid w:val="00E842AD"/>
    <w:rsid w:val="00E95D0B"/>
    <w:rsid w:val="00EC076C"/>
    <w:rsid w:val="00F128FC"/>
    <w:rsid w:val="00F243D5"/>
    <w:rsid w:val="00F253C4"/>
    <w:rsid w:val="00F25980"/>
    <w:rsid w:val="00F53E66"/>
    <w:rsid w:val="00F839F0"/>
    <w:rsid w:val="00FB0F65"/>
    <w:rsid w:val="00FC27CC"/>
    <w:rsid w:val="00FC3D5E"/>
    <w:rsid w:val="00FD3208"/>
    <w:rsid w:val="00FE55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3120AE"/>
  <w14:defaultImageDpi w14:val="32767"/>
  <w15:chartTrackingRefBased/>
  <w15:docId w15:val="{13C046A2-7FA2-C347-A12D-EB5482B17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241C75"/>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241C75"/>
  </w:style>
  <w:style w:type="character" w:customStyle="1" w:styleId="eop">
    <w:name w:val="eop"/>
    <w:basedOn w:val="DefaultParagraphFont"/>
    <w:rsid w:val="00241C75"/>
  </w:style>
  <w:style w:type="paragraph" w:styleId="Header">
    <w:name w:val="header"/>
    <w:basedOn w:val="Normal"/>
    <w:link w:val="HeaderChar"/>
    <w:uiPriority w:val="99"/>
    <w:unhideWhenUsed/>
    <w:rsid w:val="00FC27CC"/>
    <w:pPr>
      <w:tabs>
        <w:tab w:val="center" w:pos="4680"/>
        <w:tab w:val="right" w:pos="9360"/>
      </w:tabs>
    </w:pPr>
  </w:style>
  <w:style w:type="character" w:customStyle="1" w:styleId="HeaderChar">
    <w:name w:val="Header Char"/>
    <w:basedOn w:val="DefaultParagraphFont"/>
    <w:link w:val="Header"/>
    <w:uiPriority w:val="99"/>
    <w:rsid w:val="00FC27CC"/>
  </w:style>
  <w:style w:type="paragraph" w:styleId="Footer">
    <w:name w:val="footer"/>
    <w:basedOn w:val="Normal"/>
    <w:link w:val="FooterChar"/>
    <w:uiPriority w:val="99"/>
    <w:unhideWhenUsed/>
    <w:rsid w:val="00FC27CC"/>
    <w:pPr>
      <w:tabs>
        <w:tab w:val="center" w:pos="4680"/>
        <w:tab w:val="right" w:pos="9360"/>
      </w:tabs>
    </w:pPr>
  </w:style>
  <w:style w:type="character" w:customStyle="1" w:styleId="FooterChar">
    <w:name w:val="Footer Char"/>
    <w:basedOn w:val="DefaultParagraphFont"/>
    <w:link w:val="Footer"/>
    <w:uiPriority w:val="99"/>
    <w:rsid w:val="00FC27CC"/>
  </w:style>
  <w:style w:type="character" w:styleId="PageNumber">
    <w:name w:val="page number"/>
    <w:basedOn w:val="DefaultParagraphFont"/>
    <w:uiPriority w:val="99"/>
    <w:semiHidden/>
    <w:unhideWhenUsed/>
    <w:rsid w:val="00FC27CC"/>
  </w:style>
  <w:style w:type="character" w:styleId="Hyperlink">
    <w:name w:val="Hyperlink"/>
    <w:basedOn w:val="DefaultParagraphFont"/>
    <w:uiPriority w:val="99"/>
    <w:unhideWhenUsed/>
    <w:rsid w:val="00016CAD"/>
    <w:rPr>
      <w:color w:val="0563C1" w:themeColor="hyperlink"/>
      <w:u w:val="single"/>
    </w:rPr>
  </w:style>
  <w:style w:type="character" w:styleId="UnresolvedMention">
    <w:name w:val="Unresolved Mention"/>
    <w:basedOn w:val="DefaultParagraphFont"/>
    <w:uiPriority w:val="99"/>
    <w:rsid w:val="00016CAD"/>
    <w:rPr>
      <w:color w:val="605E5C"/>
      <w:shd w:val="clear" w:color="auto" w:fill="E1DFDD"/>
    </w:rPr>
  </w:style>
  <w:style w:type="character" w:styleId="FollowedHyperlink">
    <w:name w:val="FollowedHyperlink"/>
    <w:basedOn w:val="DefaultParagraphFont"/>
    <w:uiPriority w:val="99"/>
    <w:semiHidden/>
    <w:unhideWhenUsed/>
    <w:rsid w:val="00D45AD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129607">
      <w:bodyDiv w:val="1"/>
      <w:marLeft w:val="0"/>
      <w:marRight w:val="0"/>
      <w:marTop w:val="0"/>
      <w:marBottom w:val="0"/>
      <w:divBdr>
        <w:top w:val="none" w:sz="0" w:space="0" w:color="auto"/>
        <w:left w:val="none" w:sz="0" w:space="0" w:color="auto"/>
        <w:bottom w:val="none" w:sz="0" w:space="0" w:color="auto"/>
        <w:right w:val="none" w:sz="0" w:space="0" w:color="auto"/>
      </w:divBdr>
    </w:div>
    <w:div w:id="186212259">
      <w:bodyDiv w:val="1"/>
      <w:marLeft w:val="0"/>
      <w:marRight w:val="0"/>
      <w:marTop w:val="0"/>
      <w:marBottom w:val="0"/>
      <w:divBdr>
        <w:top w:val="none" w:sz="0" w:space="0" w:color="auto"/>
        <w:left w:val="none" w:sz="0" w:space="0" w:color="auto"/>
        <w:bottom w:val="none" w:sz="0" w:space="0" w:color="auto"/>
        <w:right w:val="none" w:sz="0" w:space="0" w:color="auto"/>
      </w:divBdr>
    </w:div>
    <w:div w:id="278144374">
      <w:bodyDiv w:val="1"/>
      <w:marLeft w:val="0"/>
      <w:marRight w:val="0"/>
      <w:marTop w:val="0"/>
      <w:marBottom w:val="0"/>
      <w:divBdr>
        <w:top w:val="none" w:sz="0" w:space="0" w:color="auto"/>
        <w:left w:val="none" w:sz="0" w:space="0" w:color="auto"/>
        <w:bottom w:val="none" w:sz="0" w:space="0" w:color="auto"/>
        <w:right w:val="none" w:sz="0" w:space="0" w:color="auto"/>
      </w:divBdr>
      <w:divsChild>
        <w:div w:id="345522945">
          <w:marLeft w:val="0"/>
          <w:marRight w:val="0"/>
          <w:marTop w:val="0"/>
          <w:marBottom w:val="0"/>
          <w:divBdr>
            <w:top w:val="none" w:sz="0" w:space="0" w:color="auto"/>
            <w:left w:val="none" w:sz="0" w:space="0" w:color="auto"/>
            <w:bottom w:val="none" w:sz="0" w:space="0" w:color="auto"/>
            <w:right w:val="none" w:sz="0" w:space="0" w:color="auto"/>
          </w:divBdr>
        </w:div>
        <w:div w:id="307590083">
          <w:marLeft w:val="0"/>
          <w:marRight w:val="0"/>
          <w:marTop w:val="0"/>
          <w:marBottom w:val="0"/>
          <w:divBdr>
            <w:top w:val="none" w:sz="0" w:space="0" w:color="auto"/>
            <w:left w:val="none" w:sz="0" w:space="0" w:color="auto"/>
            <w:bottom w:val="none" w:sz="0" w:space="0" w:color="auto"/>
            <w:right w:val="none" w:sz="0" w:space="0" w:color="auto"/>
          </w:divBdr>
        </w:div>
        <w:div w:id="972560558">
          <w:marLeft w:val="0"/>
          <w:marRight w:val="0"/>
          <w:marTop w:val="0"/>
          <w:marBottom w:val="0"/>
          <w:divBdr>
            <w:top w:val="none" w:sz="0" w:space="0" w:color="auto"/>
            <w:left w:val="none" w:sz="0" w:space="0" w:color="auto"/>
            <w:bottom w:val="none" w:sz="0" w:space="0" w:color="auto"/>
            <w:right w:val="none" w:sz="0" w:space="0" w:color="auto"/>
          </w:divBdr>
        </w:div>
        <w:div w:id="1455245002">
          <w:marLeft w:val="0"/>
          <w:marRight w:val="0"/>
          <w:marTop w:val="0"/>
          <w:marBottom w:val="0"/>
          <w:divBdr>
            <w:top w:val="none" w:sz="0" w:space="0" w:color="auto"/>
            <w:left w:val="none" w:sz="0" w:space="0" w:color="auto"/>
            <w:bottom w:val="none" w:sz="0" w:space="0" w:color="auto"/>
            <w:right w:val="none" w:sz="0" w:space="0" w:color="auto"/>
          </w:divBdr>
        </w:div>
        <w:div w:id="1074547287">
          <w:marLeft w:val="0"/>
          <w:marRight w:val="0"/>
          <w:marTop w:val="0"/>
          <w:marBottom w:val="0"/>
          <w:divBdr>
            <w:top w:val="none" w:sz="0" w:space="0" w:color="auto"/>
            <w:left w:val="none" w:sz="0" w:space="0" w:color="auto"/>
            <w:bottom w:val="none" w:sz="0" w:space="0" w:color="auto"/>
            <w:right w:val="none" w:sz="0" w:space="0" w:color="auto"/>
          </w:divBdr>
        </w:div>
        <w:div w:id="1927305530">
          <w:marLeft w:val="0"/>
          <w:marRight w:val="0"/>
          <w:marTop w:val="0"/>
          <w:marBottom w:val="0"/>
          <w:divBdr>
            <w:top w:val="none" w:sz="0" w:space="0" w:color="auto"/>
            <w:left w:val="none" w:sz="0" w:space="0" w:color="auto"/>
            <w:bottom w:val="none" w:sz="0" w:space="0" w:color="auto"/>
            <w:right w:val="none" w:sz="0" w:space="0" w:color="auto"/>
          </w:divBdr>
          <w:divsChild>
            <w:div w:id="2102793379">
              <w:marLeft w:val="0"/>
              <w:marRight w:val="0"/>
              <w:marTop w:val="0"/>
              <w:marBottom w:val="0"/>
              <w:divBdr>
                <w:top w:val="none" w:sz="0" w:space="0" w:color="auto"/>
                <w:left w:val="none" w:sz="0" w:space="0" w:color="auto"/>
                <w:bottom w:val="none" w:sz="0" w:space="0" w:color="auto"/>
                <w:right w:val="none" w:sz="0" w:space="0" w:color="auto"/>
              </w:divBdr>
            </w:div>
            <w:div w:id="443422124">
              <w:marLeft w:val="0"/>
              <w:marRight w:val="0"/>
              <w:marTop w:val="0"/>
              <w:marBottom w:val="0"/>
              <w:divBdr>
                <w:top w:val="none" w:sz="0" w:space="0" w:color="auto"/>
                <w:left w:val="none" w:sz="0" w:space="0" w:color="auto"/>
                <w:bottom w:val="none" w:sz="0" w:space="0" w:color="auto"/>
                <w:right w:val="none" w:sz="0" w:space="0" w:color="auto"/>
              </w:divBdr>
            </w:div>
          </w:divsChild>
        </w:div>
        <w:div w:id="956302964">
          <w:marLeft w:val="0"/>
          <w:marRight w:val="0"/>
          <w:marTop w:val="0"/>
          <w:marBottom w:val="0"/>
          <w:divBdr>
            <w:top w:val="none" w:sz="0" w:space="0" w:color="auto"/>
            <w:left w:val="none" w:sz="0" w:space="0" w:color="auto"/>
            <w:bottom w:val="none" w:sz="0" w:space="0" w:color="auto"/>
            <w:right w:val="none" w:sz="0" w:space="0" w:color="auto"/>
          </w:divBdr>
        </w:div>
        <w:div w:id="181405103">
          <w:marLeft w:val="0"/>
          <w:marRight w:val="0"/>
          <w:marTop w:val="0"/>
          <w:marBottom w:val="0"/>
          <w:divBdr>
            <w:top w:val="none" w:sz="0" w:space="0" w:color="auto"/>
            <w:left w:val="none" w:sz="0" w:space="0" w:color="auto"/>
            <w:bottom w:val="none" w:sz="0" w:space="0" w:color="auto"/>
            <w:right w:val="none" w:sz="0" w:space="0" w:color="auto"/>
          </w:divBdr>
        </w:div>
        <w:div w:id="521937020">
          <w:marLeft w:val="0"/>
          <w:marRight w:val="0"/>
          <w:marTop w:val="0"/>
          <w:marBottom w:val="0"/>
          <w:divBdr>
            <w:top w:val="none" w:sz="0" w:space="0" w:color="auto"/>
            <w:left w:val="none" w:sz="0" w:space="0" w:color="auto"/>
            <w:bottom w:val="none" w:sz="0" w:space="0" w:color="auto"/>
            <w:right w:val="none" w:sz="0" w:space="0" w:color="auto"/>
          </w:divBdr>
        </w:div>
        <w:div w:id="920018974">
          <w:marLeft w:val="0"/>
          <w:marRight w:val="0"/>
          <w:marTop w:val="0"/>
          <w:marBottom w:val="0"/>
          <w:divBdr>
            <w:top w:val="none" w:sz="0" w:space="0" w:color="auto"/>
            <w:left w:val="none" w:sz="0" w:space="0" w:color="auto"/>
            <w:bottom w:val="none" w:sz="0" w:space="0" w:color="auto"/>
            <w:right w:val="none" w:sz="0" w:space="0" w:color="auto"/>
          </w:divBdr>
        </w:div>
        <w:div w:id="1991325197">
          <w:marLeft w:val="0"/>
          <w:marRight w:val="0"/>
          <w:marTop w:val="0"/>
          <w:marBottom w:val="0"/>
          <w:divBdr>
            <w:top w:val="none" w:sz="0" w:space="0" w:color="auto"/>
            <w:left w:val="none" w:sz="0" w:space="0" w:color="auto"/>
            <w:bottom w:val="none" w:sz="0" w:space="0" w:color="auto"/>
            <w:right w:val="none" w:sz="0" w:space="0" w:color="auto"/>
          </w:divBdr>
        </w:div>
        <w:div w:id="497577543">
          <w:marLeft w:val="0"/>
          <w:marRight w:val="0"/>
          <w:marTop w:val="0"/>
          <w:marBottom w:val="0"/>
          <w:divBdr>
            <w:top w:val="none" w:sz="0" w:space="0" w:color="auto"/>
            <w:left w:val="none" w:sz="0" w:space="0" w:color="auto"/>
            <w:bottom w:val="none" w:sz="0" w:space="0" w:color="auto"/>
            <w:right w:val="none" w:sz="0" w:space="0" w:color="auto"/>
          </w:divBdr>
        </w:div>
        <w:div w:id="1238201242">
          <w:marLeft w:val="0"/>
          <w:marRight w:val="0"/>
          <w:marTop w:val="0"/>
          <w:marBottom w:val="0"/>
          <w:divBdr>
            <w:top w:val="none" w:sz="0" w:space="0" w:color="auto"/>
            <w:left w:val="none" w:sz="0" w:space="0" w:color="auto"/>
            <w:bottom w:val="none" w:sz="0" w:space="0" w:color="auto"/>
            <w:right w:val="none" w:sz="0" w:space="0" w:color="auto"/>
          </w:divBdr>
        </w:div>
        <w:div w:id="269746418">
          <w:marLeft w:val="0"/>
          <w:marRight w:val="0"/>
          <w:marTop w:val="0"/>
          <w:marBottom w:val="0"/>
          <w:divBdr>
            <w:top w:val="none" w:sz="0" w:space="0" w:color="auto"/>
            <w:left w:val="none" w:sz="0" w:space="0" w:color="auto"/>
            <w:bottom w:val="none" w:sz="0" w:space="0" w:color="auto"/>
            <w:right w:val="none" w:sz="0" w:space="0" w:color="auto"/>
          </w:divBdr>
        </w:div>
        <w:div w:id="1270819531">
          <w:marLeft w:val="0"/>
          <w:marRight w:val="0"/>
          <w:marTop w:val="0"/>
          <w:marBottom w:val="0"/>
          <w:divBdr>
            <w:top w:val="none" w:sz="0" w:space="0" w:color="auto"/>
            <w:left w:val="none" w:sz="0" w:space="0" w:color="auto"/>
            <w:bottom w:val="none" w:sz="0" w:space="0" w:color="auto"/>
            <w:right w:val="none" w:sz="0" w:space="0" w:color="auto"/>
          </w:divBdr>
        </w:div>
        <w:div w:id="844366000">
          <w:marLeft w:val="0"/>
          <w:marRight w:val="0"/>
          <w:marTop w:val="0"/>
          <w:marBottom w:val="0"/>
          <w:divBdr>
            <w:top w:val="none" w:sz="0" w:space="0" w:color="auto"/>
            <w:left w:val="none" w:sz="0" w:space="0" w:color="auto"/>
            <w:bottom w:val="none" w:sz="0" w:space="0" w:color="auto"/>
            <w:right w:val="none" w:sz="0" w:space="0" w:color="auto"/>
          </w:divBdr>
        </w:div>
        <w:div w:id="1817379144">
          <w:marLeft w:val="0"/>
          <w:marRight w:val="0"/>
          <w:marTop w:val="0"/>
          <w:marBottom w:val="0"/>
          <w:divBdr>
            <w:top w:val="none" w:sz="0" w:space="0" w:color="auto"/>
            <w:left w:val="none" w:sz="0" w:space="0" w:color="auto"/>
            <w:bottom w:val="none" w:sz="0" w:space="0" w:color="auto"/>
            <w:right w:val="none" w:sz="0" w:space="0" w:color="auto"/>
          </w:divBdr>
        </w:div>
        <w:div w:id="1037583439">
          <w:marLeft w:val="0"/>
          <w:marRight w:val="0"/>
          <w:marTop w:val="0"/>
          <w:marBottom w:val="0"/>
          <w:divBdr>
            <w:top w:val="none" w:sz="0" w:space="0" w:color="auto"/>
            <w:left w:val="none" w:sz="0" w:space="0" w:color="auto"/>
            <w:bottom w:val="none" w:sz="0" w:space="0" w:color="auto"/>
            <w:right w:val="none" w:sz="0" w:space="0" w:color="auto"/>
          </w:divBdr>
        </w:div>
        <w:div w:id="652291859">
          <w:marLeft w:val="0"/>
          <w:marRight w:val="0"/>
          <w:marTop w:val="0"/>
          <w:marBottom w:val="0"/>
          <w:divBdr>
            <w:top w:val="none" w:sz="0" w:space="0" w:color="auto"/>
            <w:left w:val="none" w:sz="0" w:space="0" w:color="auto"/>
            <w:bottom w:val="none" w:sz="0" w:space="0" w:color="auto"/>
            <w:right w:val="none" w:sz="0" w:space="0" w:color="auto"/>
          </w:divBdr>
        </w:div>
        <w:div w:id="2124111715">
          <w:marLeft w:val="0"/>
          <w:marRight w:val="0"/>
          <w:marTop w:val="0"/>
          <w:marBottom w:val="0"/>
          <w:divBdr>
            <w:top w:val="none" w:sz="0" w:space="0" w:color="auto"/>
            <w:left w:val="none" w:sz="0" w:space="0" w:color="auto"/>
            <w:bottom w:val="none" w:sz="0" w:space="0" w:color="auto"/>
            <w:right w:val="none" w:sz="0" w:space="0" w:color="auto"/>
          </w:divBdr>
        </w:div>
        <w:div w:id="43021046">
          <w:marLeft w:val="0"/>
          <w:marRight w:val="0"/>
          <w:marTop w:val="0"/>
          <w:marBottom w:val="0"/>
          <w:divBdr>
            <w:top w:val="none" w:sz="0" w:space="0" w:color="auto"/>
            <w:left w:val="none" w:sz="0" w:space="0" w:color="auto"/>
            <w:bottom w:val="none" w:sz="0" w:space="0" w:color="auto"/>
            <w:right w:val="none" w:sz="0" w:space="0" w:color="auto"/>
          </w:divBdr>
        </w:div>
        <w:div w:id="2020812659">
          <w:marLeft w:val="0"/>
          <w:marRight w:val="0"/>
          <w:marTop w:val="0"/>
          <w:marBottom w:val="0"/>
          <w:divBdr>
            <w:top w:val="none" w:sz="0" w:space="0" w:color="auto"/>
            <w:left w:val="none" w:sz="0" w:space="0" w:color="auto"/>
            <w:bottom w:val="none" w:sz="0" w:space="0" w:color="auto"/>
            <w:right w:val="none" w:sz="0" w:space="0" w:color="auto"/>
          </w:divBdr>
        </w:div>
        <w:div w:id="218369149">
          <w:marLeft w:val="0"/>
          <w:marRight w:val="0"/>
          <w:marTop w:val="0"/>
          <w:marBottom w:val="0"/>
          <w:divBdr>
            <w:top w:val="none" w:sz="0" w:space="0" w:color="auto"/>
            <w:left w:val="none" w:sz="0" w:space="0" w:color="auto"/>
            <w:bottom w:val="none" w:sz="0" w:space="0" w:color="auto"/>
            <w:right w:val="none" w:sz="0" w:space="0" w:color="auto"/>
          </w:divBdr>
        </w:div>
        <w:div w:id="504369038">
          <w:marLeft w:val="0"/>
          <w:marRight w:val="0"/>
          <w:marTop w:val="0"/>
          <w:marBottom w:val="0"/>
          <w:divBdr>
            <w:top w:val="none" w:sz="0" w:space="0" w:color="auto"/>
            <w:left w:val="none" w:sz="0" w:space="0" w:color="auto"/>
            <w:bottom w:val="none" w:sz="0" w:space="0" w:color="auto"/>
            <w:right w:val="none" w:sz="0" w:space="0" w:color="auto"/>
          </w:divBdr>
        </w:div>
        <w:div w:id="908810522">
          <w:marLeft w:val="0"/>
          <w:marRight w:val="0"/>
          <w:marTop w:val="0"/>
          <w:marBottom w:val="0"/>
          <w:divBdr>
            <w:top w:val="none" w:sz="0" w:space="0" w:color="auto"/>
            <w:left w:val="none" w:sz="0" w:space="0" w:color="auto"/>
            <w:bottom w:val="none" w:sz="0" w:space="0" w:color="auto"/>
            <w:right w:val="none" w:sz="0" w:space="0" w:color="auto"/>
          </w:divBdr>
        </w:div>
        <w:div w:id="1525896827">
          <w:marLeft w:val="0"/>
          <w:marRight w:val="0"/>
          <w:marTop w:val="0"/>
          <w:marBottom w:val="0"/>
          <w:divBdr>
            <w:top w:val="none" w:sz="0" w:space="0" w:color="auto"/>
            <w:left w:val="none" w:sz="0" w:space="0" w:color="auto"/>
            <w:bottom w:val="none" w:sz="0" w:space="0" w:color="auto"/>
            <w:right w:val="none" w:sz="0" w:space="0" w:color="auto"/>
          </w:divBdr>
        </w:div>
        <w:div w:id="1507092807">
          <w:marLeft w:val="0"/>
          <w:marRight w:val="0"/>
          <w:marTop w:val="0"/>
          <w:marBottom w:val="0"/>
          <w:divBdr>
            <w:top w:val="none" w:sz="0" w:space="0" w:color="auto"/>
            <w:left w:val="none" w:sz="0" w:space="0" w:color="auto"/>
            <w:bottom w:val="none" w:sz="0" w:space="0" w:color="auto"/>
            <w:right w:val="none" w:sz="0" w:space="0" w:color="auto"/>
          </w:divBdr>
        </w:div>
        <w:div w:id="1645158702">
          <w:marLeft w:val="0"/>
          <w:marRight w:val="0"/>
          <w:marTop w:val="0"/>
          <w:marBottom w:val="0"/>
          <w:divBdr>
            <w:top w:val="none" w:sz="0" w:space="0" w:color="auto"/>
            <w:left w:val="none" w:sz="0" w:space="0" w:color="auto"/>
            <w:bottom w:val="none" w:sz="0" w:space="0" w:color="auto"/>
            <w:right w:val="none" w:sz="0" w:space="0" w:color="auto"/>
          </w:divBdr>
        </w:div>
        <w:div w:id="1856649310">
          <w:marLeft w:val="0"/>
          <w:marRight w:val="0"/>
          <w:marTop w:val="0"/>
          <w:marBottom w:val="0"/>
          <w:divBdr>
            <w:top w:val="none" w:sz="0" w:space="0" w:color="auto"/>
            <w:left w:val="none" w:sz="0" w:space="0" w:color="auto"/>
            <w:bottom w:val="none" w:sz="0" w:space="0" w:color="auto"/>
            <w:right w:val="none" w:sz="0" w:space="0" w:color="auto"/>
          </w:divBdr>
        </w:div>
        <w:div w:id="2095975250">
          <w:marLeft w:val="0"/>
          <w:marRight w:val="0"/>
          <w:marTop w:val="0"/>
          <w:marBottom w:val="0"/>
          <w:divBdr>
            <w:top w:val="none" w:sz="0" w:space="0" w:color="auto"/>
            <w:left w:val="none" w:sz="0" w:space="0" w:color="auto"/>
            <w:bottom w:val="none" w:sz="0" w:space="0" w:color="auto"/>
            <w:right w:val="none" w:sz="0" w:space="0" w:color="auto"/>
          </w:divBdr>
        </w:div>
        <w:div w:id="235169432">
          <w:marLeft w:val="0"/>
          <w:marRight w:val="0"/>
          <w:marTop w:val="0"/>
          <w:marBottom w:val="0"/>
          <w:divBdr>
            <w:top w:val="none" w:sz="0" w:space="0" w:color="auto"/>
            <w:left w:val="none" w:sz="0" w:space="0" w:color="auto"/>
            <w:bottom w:val="none" w:sz="0" w:space="0" w:color="auto"/>
            <w:right w:val="none" w:sz="0" w:space="0" w:color="auto"/>
          </w:divBdr>
          <w:divsChild>
            <w:div w:id="1587031416">
              <w:marLeft w:val="0"/>
              <w:marRight w:val="0"/>
              <w:marTop w:val="0"/>
              <w:marBottom w:val="0"/>
              <w:divBdr>
                <w:top w:val="none" w:sz="0" w:space="0" w:color="auto"/>
                <w:left w:val="none" w:sz="0" w:space="0" w:color="auto"/>
                <w:bottom w:val="none" w:sz="0" w:space="0" w:color="auto"/>
                <w:right w:val="none" w:sz="0" w:space="0" w:color="auto"/>
              </w:divBdr>
            </w:div>
            <w:div w:id="1841432208">
              <w:marLeft w:val="0"/>
              <w:marRight w:val="0"/>
              <w:marTop w:val="0"/>
              <w:marBottom w:val="0"/>
              <w:divBdr>
                <w:top w:val="none" w:sz="0" w:space="0" w:color="auto"/>
                <w:left w:val="none" w:sz="0" w:space="0" w:color="auto"/>
                <w:bottom w:val="none" w:sz="0" w:space="0" w:color="auto"/>
                <w:right w:val="none" w:sz="0" w:space="0" w:color="auto"/>
              </w:divBdr>
            </w:div>
            <w:div w:id="2019041239">
              <w:marLeft w:val="0"/>
              <w:marRight w:val="0"/>
              <w:marTop w:val="0"/>
              <w:marBottom w:val="0"/>
              <w:divBdr>
                <w:top w:val="none" w:sz="0" w:space="0" w:color="auto"/>
                <w:left w:val="none" w:sz="0" w:space="0" w:color="auto"/>
                <w:bottom w:val="none" w:sz="0" w:space="0" w:color="auto"/>
                <w:right w:val="none" w:sz="0" w:space="0" w:color="auto"/>
              </w:divBdr>
            </w:div>
          </w:divsChild>
        </w:div>
        <w:div w:id="519978390">
          <w:marLeft w:val="0"/>
          <w:marRight w:val="0"/>
          <w:marTop w:val="0"/>
          <w:marBottom w:val="0"/>
          <w:divBdr>
            <w:top w:val="none" w:sz="0" w:space="0" w:color="auto"/>
            <w:left w:val="none" w:sz="0" w:space="0" w:color="auto"/>
            <w:bottom w:val="none" w:sz="0" w:space="0" w:color="auto"/>
            <w:right w:val="none" w:sz="0" w:space="0" w:color="auto"/>
          </w:divBdr>
          <w:divsChild>
            <w:div w:id="897934931">
              <w:marLeft w:val="0"/>
              <w:marRight w:val="0"/>
              <w:marTop w:val="0"/>
              <w:marBottom w:val="0"/>
              <w:divBdr>
                <w:top w:val="none" w:sz="0" w:space="0" w:color="auto"/>
                <w:left w:val="none" w:sz="0" w:space="0" w:color="auto"/>
                <w:bottom w:val="none" w:sz="0" w:space="0" w:color="auto"/>
                <w:right w:val="none" w:sz="0" w:space="0" w:color="auto"/>
              </w:divBdr>
            </w:div>
          </w:divsChild>
        </w:div>
        <w:div w:id="1662386918">
          <w:marLeft w:val="0"/>
          <w:marRight w:val="0"/>
          <w:marTop w:val="0"/>
          <w:marBottom w:val="0"/>
          <w:divBdr>
            <w:top w:val="none" w:sz="0" w:space="0" w:color="auto"/>
            <w:left w:val="none" w:sz="0" w:space="0" w:color="auto"/>
            <w:bottom w:val="none" w:sz="0" w:space="0" w:color="auto"/>
            <w:right w:val="none" w:sz="0" w:space="0" w:color="auto"/>
          </w:divBdr>
          <w:divsChild>
            <w:div w:id="1673724279">
              <w:marLeft w:val="0"/>
              <w:marRight w:val="0"/>
              <w:marTop w:val="0"/>
              <w:marBottom w:val="0"/>
              <w:divBdr>
                <w:top w:val="none" w:sz="0" w:space="0" w:color="auto"/>
                <w:left w:val="none" w:sz="0" w:space="0" w:color="auto"/>
                <w:bottom w:val="none" w:sz="0" w:space="0" w:color="auto"/>
                <w:right w:val="none" w:sz="0" w:space="0" w:color="auto"/>
              </w:divBdr>
            </w:div>
            <w:div w:id="675303008">
              <w:marLeft w:val="0"/>
              <w:marRight w:val="0"/>
              <w:marTop w:val="0"/>
              <w:marBottom w:val="0"/>
              <w:divBdr>
                <w:top w:val="none" w:sz="0" w:space="0" w:color="auto"/>
                <w:left w:val="none" w:sz="0" w:space="0" w:color="auto"/>
                <w:bottom w:val="none" w:sz="0" w:space="0" w:color="auto"/>
                <w:right w:val="none" w:sz="0" w:space="0" w:color="auto"/>
              </w:divBdr>
            </w:div>
          </w:divsChild>
        </w:div>
        <w:div w:id="1079012417">
          <w:marLeft w:val="0"/>
          <w:marRight w:val="0"/>
          <w:marTop w:val="0"/>
          <w:marBottom w:val="0"/>
          <w:divBdr>
            <w:top w:val="none" w:sz="0" w:space="0" w:color="auto"/>
            <w:left w:val="none" w:sz="0" w:space="0" w:color="auto"/>
            <w:bottom w:val="none" w:sz="0" w:space="0" w:color="auto"/>
            <w:right w:val="none" w:sz="0" w:space="0" w:color="auto"/>
          </w:divBdr>
        </w:div>
        <w:div w:id="773943571">
          <w:marLeft w:val="0"/>
          <w:marRight w:val="0"/>
          <w:marTop w:val="0"/>
          <w:marBottom w:val="0"/>
          <w:divBdr>
            <w:top w:val="none" w:sz="0" w:space="0" w:color="auto"/>
            <w:left w:val="none" w:sz="0" w:space="0" w:color="auto"/>
            <w:bottom w:val="none" w:sz="0" w:space="0" w:color="auto"/>
            <w:right w:val="none" w:sz="0" w:space="0" w:color="auto"/>
          </w:divBdr>
        </w:div>
        <w:div w:id="275869601">
          <w:marLeft w:val="0"/>
          <w:marRight w:val="0"/>
          <w:marTop w:val="0"/>
          <w:marBottom w:val="0"/>
          <w:divBdr>
            <w:top w:val="none" w:sz="0" w:space="0" w:color="auto"/>
            <w:left w:val="none" w:sz="0" w:space="0" w:color="auto"/>
            <w:bottom w:val="none" w:sz="0" w:space="0" w:color="auto"/>
            <w:right w:val="none" w:sz="0" w:space="0" w:color="auto"/>
          </w:divBdr>
        </w:div>
        <w:div w:id="371686685">
          <w:marLeft w:val="0"/>
          <w:marRight w:val="0"/>
          <w:marTop w:val="0"/>
          <w:marBottom w:val="0"/>
          <w:divBdr>
            <w:top w:val="none" w:sz="0" w:space="0" w:color="auto"/>
            <w:left w:val="none" w:sz="0" w:space="0" w:color="auto"/>
            <w:bottom w:val="none" w:sz="0" w:space="0" w:color="auto"/>
            <w:right w:val="none" w:sz="0" w:space="0" w:color="auto"/>
          </w:divBdr>
        </w:div>
        <w:div w:id="2028479669">
          <w:marLeft w:val="0"/>
          <w:marRight w:val="0"/>
          <w:marTop w:val="0"/>
          <w:marBottom w:val="0"/>
          <w:divBdr>
            <w:top w:val="none" w:sz="0" w:space="0" w:color="auto"/>
            <w:left w:val="none" w:sz="0" w:space="0" w:color="auto"/>
            <w:bottom w:val="none" w:sz="0" w:space="0" w:color="auto"/>
            <w:right w:val="none" w:sz="0" w:space="0" w:color="auto"/>
          </w:divBdr>
        </w:div>
        <w:div w:id="1470706136">
          <w:marLeft w:val="0"/>
          <w:marRight w:val="0"/>
          <w:marTop w:val="0"/>
          <w:marBottom w:val="0"/>
          <w:divBdr>
            <w:top w:val="none" w:sz="0" w:space="0" w:color="auto"/>
            <w:left w:val="none" w:sz="0" w:space="0" w:color="auto"/>
            <w:bottom w:val="none" w:sz="0" w:space="0" w:color="auto"/>
            <w:right w:val="none" w:sz="0" w:space="0" w:color="auto"/>
          </w:divBdr>
        </w:div>
        <w:div w:id="838151973">
          <w:marLeft w:val="0"/>
          <w:marRight w:val="0"/>
          <w:marTop w:val="0"/>
          <w:marBottom w:val="0"/>
          <w:divBdr>
            <w:top w:val="none" w:sz="0" w:space="0" w:color="auto"/>
            <w:left w:val="none" w:sz="0" w:space="0" w:color="auto"/>
            <w:bottom w:val="none" w:sz="0" w:space="0" w:color="auto"/>
            <w:right w:val="none" w:sz="0" w:space="0" w:color="auto"/>
          </w:divBdr>
        </w:div>
        <w:div w:id="821889019">
          <w:marLeft w:val="0"/>
          <w:marRight w:val="0"/>
          <w:marTop w:val="0"/>
          <w:marBottom w:val="0"/>
          <w:divBdr>
            <w:top w:val="none" w:sz="0" w:space="0" w:color="auto"/>
            <w:left w:val="none" w:sz="0" w:space="0" w:color="auto"/>
            <w:bottom w:val="none" w:sz="0" w:space="0" w:color="auto"/>
            <w:right w:val="none" w:sz="0" w:space="0" w:color="auto"/>
          </w:divBdr>
        </w:div>
        <w:div w:id="644700178">
          <w:marLeft w:val="0"/>
          <w:marRight w:val="0"/>
          <w:marTop w:val="0"/>
          <w:marBottom w:val="0"/>
          <w:divBdr>
            <w:top w:val="none" w:sz="0" w:space="0" w:color="auto"/>
            <w:left w:val="none" w:sz="0" w:space="0" w:color="auto"/>
            <w:bottom w:val="none" w:sz="0" w:space="0" w:color="auto"/>
            <w:right w:val="none" w:sz="0" w:space="0" w:color="auto"/>
          </w:divBdr>
        </w:div>
        <w:div w:id="1447120560">
          <w:marLeft w:val="0"/>
          <w:marRight w:val="0"/>
          <w:marTop w:val="0"/>
          <w:marBottom w:val="0"/>
          <w:divBdr>
            <w:top w:val="none" w:sz="0" w:space="0" w:color="auto"/>
            <w:left w:val="none" w:sz="0" w:space="0" w:color="auto"/>
            <w:bottom w:val="none" w:sz="0" w:space="0" w:color="auto"/>
            <w:right w:val="none" w:sz="0" w:space="0" w:color="auto"/>
          </w:divBdr>
        </w:div>
        <w:div w:id="1678077547">
          <w:marLeft w:val="0"/>
          <w:marRight w:val="0"/>
          <w:marTop w:val="0"/>
          <w:marBottom w:val="0"/>
          <w:divBdr>
            <w:top w:val="none" w:sz="0" w:space="0" w:color="auto"/>
            <w:left w:val="none" w:sz="0" w:space="0" w:color="auto"/>
            <w:bottom w:val="none" w:sz="0" w:space="0" w:color="auto"/>
            <w:right w:val="none" w:sz="0" w:space="0" w:color="auto"/>
          </w:divBdr>
        </w:div>
        <w:div w:id="405610182">
          <w:marLeft w:val="0"/>
          <w:marRight w:val="0"/>
          <w:marTop w:val="0"/>
          <w:marBottom w:val="0"/>
          <w:divBdr>
            <w:top w:val="none" w:sz="0" w:space="0" w:color="auto"/>
            <w:left w:val="none" w:sz="0" w:space="0" w:color="auto"/>
            <w:bottom w:val="none" w:sz="0" w:space="0" w:color="auto"/>
            <w:right w:val="none" w:sz="0" w:space="0" w:color="auto"/>
          </w:divBdr>
        </w:div>
        <w:div w:id="452990151">
          <w:marLeft w:val="0"/>
          <w:marRight w:val="0"/>
          <w:marTop w:val="0"/>
          <w:marBottom w:val="0"/>
          <w:divBdr>
            <w:top w:val="none" w:sz="0" w:space="0" w:color="auto"/>
            <w:left w:val="none" w:sz="0" w:space="0" w:color="auto"/>
            <w:bottom w:val="none" w:sz="0" w:space="0" w:color="auto"/>
            <w:right w:val="none" w:sz="0" w:space="0" w:color="auto"/>
          </w:divBdr>
        </w:div>
        <w:div w:id="552425638">
          <w:marLeft w:val="0"/>
          <w:marRight w:val="0"/>
          <w:marTop w:val="0"/>
          <w:marBottom w:val="0"/>
          <w:divBdr>
            <w:top w:val="none" w:sz="0" w:space="0" w:color="auto"/>
            <w:left w:val="none" w:sz="0" w:space="0" w:color="auto"/>
            <w:bottom w:val="none" w:sz="0" w:space="0" w:color="auto"/>
            <w:right w:val="none" w:sz="0" w:space="0" w:color="auto"/>
          </w:divBdr>
        </w:div>
        <w:div w:id="1741554924">
          <w:marLeft w:val="0"/>
          <w:marRight w:val="0"/>
          <w:marTop w:val="0"/>
          <w:marBottom w:val="0"/>
          <w:divBdr>
            <w:top w:val="none" w:sz="0" w:space="0" w:color="auto"/>
            <w:left w:val="none" w:sz="0" w:space="0" w:color="auto"/>
            <w:bottom w:val="none" w:sz="0" w:space="0" w:color="auto"/>
            <w:right w:val="none" w:sz="0" w:space="0" w:color="auto"/>
          </w:divBdr>
        </w:div>
        <w:div w:id="1544946200">
          <w:marLeft w:val="0"/>
          <w:marRight w:val="0"/>
          <w:marTop w:val="0"/>
          <w:marBottom w:val="0"/>
          <w:divBdr>
            <w:top w:val="none" w:sz="0" w:space="0" w:color="auto"/>
            <w:left w:val="none" w:sz="0" w:space="0" w:color="auto"/>
            <w:bottom w:val="none" w:sz="0" w:space="0" w:color="auto"/>
            <w:right w:val="none" w:sz="0" w:space="0" w:color="auto"/>
          </w:divBdr>
        </w:div>
        <w:div w:id="1520466781">
          <w:marLeft w:val="0"/>
          <w:marRight w:val="0"/>
          <w:marTop w:val="0"/>
          <w:marBottom w:val="0"/>
          <w:divBdr>
            <w:top w:val="none" w:sz="0" w:space="0" w:color="auto"/>
            <w:left w:val="none" w:sz="0" w:space="0" w:color="auto"/>
            <w:bottom w:val="none" w:sz="0" w:space="0" w:color="auto"/>
            <w:right w:val="none" w:sz="0" w:space="0" w:color="auto"/>
          </w:divBdr>
        </w:div>
        <w:div w:id="1287540465">
          <w:marLeft w:val="0"/>
          <w:marRight w:val="0"/>
          <w:marTop w:val="0"/>
          <w:marBottom w:val="0"/>
          <w:divBdr>
            <w:top w:val="none" w:sz="0" w:space="0" w:color="auto"/>
            <w:left w:val="none" w:sz="0" w:space="0" w:color="auto"/>
            <w:bottom w:val="none" w:sz="0" w:space="0" w:color="auto"/>
            <w:right w:val="none" w:sz="0" w:space="0" w:color="auto"/>
          </w:divBdr>
        </w:div>
        <w:div w:id="185145365">
          <w:marLeft w:val="0"/>
          <w:marRight w:val="0"/>
          <w:marTop w:val="0"/>
          <w:marBottom w:val="0"/>
          <w:divBdr>
            <w:top w:val="none" w:sz="0" w:space="0" w:color="auto"/>
            <w:left w:val="none" w:sz="0" w:space="0" w:color="auto"/>
            <w:bottom w:val="none" w:sz="0" w:space="0" w:color="auto"/>
            <w:right w:val="none" w:sz="0" w:space="0" w:color="auto"/>
          </w:divBdr>
        </w:div>
        <w:div w:id="695232977">
          <w:marLeft w:val="0"/>
          <w:marRight w:val="0"/>
          <w:marTop w:val="0"/>
          <w:marBottom w:val="0"/>
          <w:divBdr>
            <w:top w:val="none" w:sz="0" w:space="0" w:color="auto"/>
            <w:left w:val="none" w:sz="0" w:space="0" w:color="auto"/>
            <w:bottom w:val="none" w:sz="0" w:space="0" w:color="auto"/>
            <w:right w:val="none" w:sz="0" w:space="0" w:color="auto"/>
          </w:divBdr>
          <w:divsChild>
            <w:div w:id="1649894915">
              <w:marLeft w:val="0"/>
              <w:marRight w:val="0"/>
              <w:marTop w:val="0"/>
              <w:marBottom w:val="0"/>
              <w:divBdr>
                <w:top w:val="none" w:sz="0" w:space="0" w:color="auto"/>
                <w:left w:val="none" w:sz="0" w:space="0" w:color="auto"/>
                <w:bottom w:val="none" w:sz="0" w:space="0" w:color="auto"/>
                <w:right w:val="none" w:sz="0" w:space="0" w:color="auto"/>
              </w:divBdr>
            </w:div>
            <w:div w:id="590814992">
              <w:marLeft w:val="0"/>
              <w:marRight w:val="0"/>
              <w:marTop w:val="0"/>
              <w:marBottom w:val="0"/>
              <w:divBdr>
                <w:top w:val="none" w:sz="0" w:space="0" w:color="auto"/>
                <w:left w:val="none" w:sz="0" w:space="0" w:color="auto"/>
                <w:bottom w:val="none" w:sz="0" w:space="0" w:color="auto"/>
                <w:right w:val="none" w:sz="0" w:space="0" w:color="auto"/>
              </w:divBdr>
            </w:div>
            <w:div w:id="677848176">
              <w:marLeft w:val="0"/>
              <w:marRight w:val="0"/>
              <w:marTop w:val="0"/>
              <w:marBottom w:val="0"/>
              <w:divBdr>
                <w:top w:val="none" w:sz="0" w:space="0" w:color="auto"/>
                <w:left w:val="none" w:sz="0" w:space="0" w:color="auto"/>
                <w:bottom w:val="none" w:sz="0" w:space="0" w:color="auto"/>
                <w:right w:val="none" w:sz="0" w:space="0" w:color="auto"/>
              </w:divBdr>
            </w:div>
            <w:div w:id="1865631626">
              <w:marLeft w:val="0"/>
              <w:marRight w:val="0"/>
              <w:marTop w:val="0"/>
              <w:marBottom w:val="0"/>
              <w:divBdr>
                <w:top w:val="none" w:sz="0" w:space="0" w:color="auto"/>
                <w:left w:val="none" w:sz="0" w:space="0" w:color="auto"/>
                <w:bottom w:val="none" w:sz="0" w:space="0" w:color="auto"/>
                <w:right w:val="none" w:sz="0" w:space="0" w:color="auto"/>
              </w:divBdr>
            </w:div>
          </w:divsChild>
        </w:div>
        <w:div w:id="1562909211">
          <w:marLeft w:val="0"/>
          <w:marRight w:val="0"/>
          <w:marTop w:val="0"/>
          <w:marBottom w:val="0"/>
          <w:divBdr>
            <w:top w:val="none" w:sz="0" w:space="0" w:color="auto"/>
            <w:left w:val="none" w:sz="0" w:space="0" w:color="auto"/>
            <w:bottom w:val="none" w:sz="0" w:space="0" w:color="auto"/>
            <w:right w:val="none" w:sz="0" w:space="0" w:color="auto"/>
          </w:divBdr>
          <w:divsChild>
            <w:div w:id="773984124">
              <w:marLeft w:val="0"/>
              <w:marRight w:val="0"/>
              <w:marTop w:val="0"/>
              <w:marBottom w:val="0"/>
              <w:divBdr>
                <w:top w:val="none" w:sz="0" w:space="0" w:color="auto"/>
                <w:left w:val="none" w:sz="0" w:space="0" w:color="auto"/>
                <w:bottom w:val="none" w:sz="0" w:space="0" w:color="auto"/>
                <w:right w:val="none" w:sz="0" w:space="0" w:color="auto"/>
              </w:divBdr>
            </w:div>
            <w:div w:id="1261791599">
              <w:marLeft w:val="0"/>
              <w:marRight w:val="0"/>
              <w:marTop w:val="0"/>
              <w:marBottom w:val="0"/>
              <w:divBdr>
                <w:top w:val="none" w:sz="0" w:space="0" w:color="auto"/>
                <w:left w:val="none" w:sz="0" w:space="0" w:color="auto"/>
                <w:bottom w:val="none" w:sz="0" w:space="0" w:color="auto"/>
                <w:right w:val="none" w:sz="0" w:space="0" w:color="auto"/>
              </w:divBdr>
            </w:div>
            <w:div w:id="1881360574">
              <w:marLeft w:val="0"/>
              <w:marRight w:val="0"/>
              <w:marTop w:val="0"/>
              <w:marBottom w:val="0"/>
              <w:divBdr>
                <w:top w:val="none" w:sz="0" w:space="0" w:color="auto"/>
                <w:left w:val="none" w:sz="0" w:space="0" w:color="auto"/>
                <w:bottom w:val="none" w:sz="0" w:space="0" w:color="auto"/>
                <w:right w:val="none" w:sz="0" w:space="0" w:color="auto"/>
              </w:divBdr>
            </w:div>
            <w:div w:id="1415282405">
              <w:marLeft w:val="0"/>
              <w:marRight w:val="0"/>
              <w:marTop w:val="0"/>
              <w:marBottom w:val="0"/>
              <w:divBdr>
                <w:top w:val="none" w:sz="0" w:space="0" w:color="auto"/>
                <w:left w:val="none" w:sz="0" w:space="0" w:color="auto"/>
                <w:bottom w:val="none" w:sz="0" w:space="0" w:color="auto"/>
                <w:right w:val="none" w:sz="0" w:space="0" w:color="auto"/>
              </w:divBdr>
            </w:div>
            <w:div w:id="1088430295">
              <w:marLeft w:val="0"/>
              <w:marRight w:val="0"/>
              <w:marTop w:val="0"/>
              <w:marBottom w:val="0"/>
              <w:divBdr>
                <w:top w:val="none" w:sz="0" w:space="0" w:color="auto"/>
                <w:left w:val="none" w:sz="0" w:space="0" w:color="auto"/>
                <w:bottom w:val="none" w:sz="0" w:space="0" w:color="auto"/>
                <w:right w:val="none" w:sz="0" w:space="0" w:color="auto"/>
              </w:divBdr>
            </w:div>
          </w:divsChild>
        </w:div>
        <w:div w:id="602496509">
          <w:marLeft w:val="0"/>
          <w:marRight w:val="0"/>
          <w:marTop w:val="0"/>
          <w:marBottom w:val="0"/>
          <w:divBdr>
            <w:top w:val="none" w:sz="0" w:space="0" w:color="auto"/>
            <w:left w:val="none" w:sz="0" w:space="0" w:color="auto"/>
            <w:bottom w:val="none" w:sz="0" w:space="0" w:color="auto"/>
            <w:right w:val="none" w:sz="0" w:space="0" w:color="auto"/>
          </w:divBdr>
          <w:divsChild>
            <w:div w:id="1578633505">
              <w:marLeft w:val="0"/>
              <w:marRight w:val="0"/>
              <w:marTop w:val="0"/>
              <w:marBottom w:val="0"/>
              <w:divBdr>
                <w:top w:val="none" w:sz="0" w:space="0" w:color="auto"/>
                <w:left w:val="none" w:sz="0" w:space="0" w:color="auto"/>
                <w:bottom w:val="none" w:sz="0" w:space="0" w:color="auto"/>
                <w:right w:val="none" w:sz="0" w:space="0" w:color="auto"/>
              </w:divBdr>
            </w:div>
            <w:div w:id="1122067187">
              <w:marLeft w:val="0"/>
              <w:marRight w:val="0"/>
              <w:marTop w:val="0"/>
              <w:marBottom w:val="0"/>
              <w:divBdr>
                <w:top w:val="none" w:sz="0" w:space="0" w:color="auto"/>
                <w:left w:val="none" w:sz="0" w:space="0" w:color="auto"/>
                <w:bottom w:val="none" w:sz="0" w:space="0" w:color="auto"/>
                <w:right w:val="none" w:sz="0" w:space="0" w:color="auto"/>
              </w:divBdr>
            </w:div>
            <w:div w:id="40911422">
              <w:marLeft w:val="0"/>
              <w:marRight w:val="0"/>
              <w:marTop w:val="0"/>
              <w:marBottom w:val="0"/>
              <w:divBdr>
                <w:top w:val="none" w:sz="0" w:space="0" w:color="auto"/>
                <w:left w:val="none" w:sz="0" w:space="0" w:color="auto"/>
                <w:bottom w:val="none" w:sz="0" w:space="0" w:color="auto"/>
                <w:right w:val="none" w:sz="0" w:space="0" w:color="auto"/>
              </w:divBdr>
            </w:div>
            <w:div w:id="1461806113">
              <w:marLeft w:val="0"/>
              <w:marRight w:val="0"/>
              <w:marTop w:val="0"/>
              <w:marBottom w:val="0"/>
              <w:divBdr>
                <w:top w:val="none" w:sz="0" w:space="0" w:color="auto"/>
                <w:left w:val="none" w:sz="0" w:space="0" w:color="auto"/>
                <w:bottom w:val="none" w:sz="0" w:space="0" w:color="auto"/>
                <w:right w:val="none" w:sz="0" w:space="0" w:color="auto"/>
              </w:divBdr>
            </w:div>
            <w:div w:id="2051952156">
              <w:marLeft w:val="0"/>
              <w:marRight w:val="0"/>
              <w:marTop w:val="0"/>
              <w:marBottom w:val="0"/>
              <w:divBdr>
                <w:top w:val="none" w:sz="0" w:space="0" w:color="auto"/>
                <w:left w:val="none" w:sz="0" w:space="0" w:color="auto"/>
                <w:bottom w:val="none" w:sz="0" w:space="0" w:color="auto"/>
                <w:right w:val="none" w:sz="0" w:space="0" w:color="auto"/>
              </w:divBdr>
            </w:div>
          </w:divsChild>
        </w:div>
        <w:div w:id="1204831652">
          <w:marLeft w:val="0"/>
          <w:marRight w:val="0"/>
          <w:marTop w:val="0"/>
          <w:marBottom w:val="0"/>
          <w:divBdr>
            <w:top w:val="none" w:sz="0" w:space="0" w:color="auto"/>
            <w:left w:val="none" w:sz="0" w:space="0" w:color="auto"/>
            <w:bottom w:val="none" w:sz="0" w:space="0" w:color="auto"/>
            <w:right w:val="none" w:sz="0" w:space="0" w:color="auto"/>
          </w:divBdr>
        </w:div>
        <w:div w:id="1221097203">
          <w:marLeft w:val="0"/>
          <w:marRight w:val="0"/>
          <w:marTop w:val="0"/>
          <w:marBottom w:val="0"/>
          <w:divBdr>
            <w:top w:val="none" w:sz="0" w:space="0" w:color="auto"/>
            <w:left w:val="none" w:sz="0" w:space="0" w:color="auto"/>
            <w:bottom w:val="none" w:sz="0" w:space="0" w:color="auto"/>
            <w:right w:val="none" w:sz="0" w:space="0" w:color="auto"/>
          </w:divBdr>
        </w:div>
        <w:div w:id="1628119144">
          <w:marLeft w:val="0"/>
          <w:marRight w:val="0"/>
          <w:marTop w:val="0"/>
          <w:marBottom w:val="0"/>
          <w:divBdr>
            <w:top w:val="none" w:sz="0" w:space="0" w:color="auto"/>
            <w:left w:val="none" w:sz="0" w:space="0" w:color="auto"/>
            <w:bottom w:val="none" w:sz="0" w:space="0" w:color="auto"/>
            <w:right w:val="none" w:sz="0" w:space="0" w:color="auto"/>
          </w:divBdr>
        </w:div>
        <w:div w:id="1050150926">
          <w:marLeft w:val="0"/>
          <w:marRight w:val="0"/>
          <w:marTop w:val="0"/>
          <w:marBottom w:val="0"/>
          <w:divBdr>
            <w:top w:val="none" w:sz="0" w:space="0" w:color="auto"/>
            <w:left w:val="none" w:sz="0" w:space="0" w:color="auto"/>
            <w:bottom w:val="none" w:sz="0" w:space="0" w:color="auto"/>
            <w:right w:val="none" w:sz="0" w:space="0" w:color="auto"/>
          </w:divBdr>
        </w:div>
        <w:div w:id="298267513">
          <w:marLeft w:val="0"/>
          <w:marRight w:val="0"/>
          <w:marTop w:val="0"/>
          <w:marBottom w:val="0"/>
          <w:divBdr>
            <w:top w:val="none" w:sz="0" w:space="0" w:color="auto"/>
            <w:left w:val="none" w:sz="0" w:space="0" w:color="auto"/>
            <w:bottom w:val="none" w:sz="0" w:space="0" w:color="auto"/>
            <w:right w:val="none" w:sz="0" w:space="0" w:color="auto"/>
          </w:divBdr>
        </w:div>
        <w:div w:id="785005669">
          <w:marLeft w:val="0"/>
          <w:marRight w:val="0"/>
          <w:marTop w:val="0"/>
          <w:marBottom w:val="0"/>
          <w:divBdr>
            <w:top w:val="none" w:sz="0" w:space="0" w:color="auto"/>
            <w:left w:val="none" w:sz="0" w:space="0" w:color="auto"/>
            <w:bottom w:val="none" w:sz="0" w:space="0" w:color="auto"/>
            <w:right w:val="none" w:sz="0" w:space="0" w:color="auto"/>
          </w:divBdr>
        </w:div>
        <w:div w:id="90467247">
          <w:marLeft w:val="0"/>
          <w:marRight w:val="0"/>
          <w:marTop w:val="0"/>
          <w:marBottom w:val="0"/>
          <w:divBdr>
            <w:top w:val="none" w:sz="0" w:space="0" w:color="auto"/>
            <w:left w:val="none" w:sz="0" w:space="0" w:color="auto"/>
            <w:bottom w:val="none" w:sz="0" w:space="0" w:color="auto"/>
            <w:right w:val="none" w:sz="0" w:space="0" w:color="auto"/>
          </w:divBdr>
        </w:div>
        <w:div w:id="1090006581">
          <w:marLeft w:val="0"/>
          <w:marRight w:val="0"/>
          <w:marTop w:val="0"/>
          <w:marBottom w:val="0"/>
          <w:divBdr>
            <w:top w:val="none" w:sz="0" w:space="0" w:color="auto"/>
            <w:left w:val="none" w:sz="0" w:space="0" w:color="auto"/>
            <w:bottom w:val="none" w:sz="0" w:space="0" w:color="auto"/>
            <w:right w:val="none" w:sz="0" w:space="0" w:color="auto"/>
          </w:divBdr>
        </w:div>
        <w:div w:id="881014408">
          <w:marLeft w:val="0"/>
          <w:marRight w:val="0"/>
          <w:marTop w:val="0"/>
          <w:marBottom w:val="0"/>
          <w:divBdr>
            <w:top w:val="none" w:sz="0" w:space="0" w:color="auto"/>
            <w:left w:val="none" w:sz="0" w:space="0" w:color="auto"/>
            <w:bottom w:val="none" w:sz="0" w:space="0" w:color="auto"/>
            <w:right w:val="none" w:sz="0" w:space="0" w:color="auto"/>
          </w:divBdr>
        </w:div>
      </w:divsChild>
    </w:div>
    <w:div w:id="872114931">
      <w:bodyDiv w:val="1"/>
      <w:marLeft w:val="0"/>
      <w:marRight w:val="0"/>
      <w:marTop w:val="0"/>
      <w:marBottom w:val="0"/>
      <w:divBdr>
        <w:top w:val="none" w:sz="0" w:space="0" w:color="auto"/>
        <w:left w:val="none" w:sz="0" w:space="0" w:color="auto"/>
        <w:bottom w:val="none" w:sz="0" w:space="0" w:color="auto"/>
        <w:right w:val="none" w:sz="0" w:space="0" w:color="auto"/>
      </w:divBdr>
    </w:div>
    <w:div w:id="1547567453">
      <w:bodyDiv w:val="1"/>
      <w:marLeft w:val="0"/>
      <w:marRight w:val="0"/>
      <w:marTop w:val="0"/>
      <w:marBottom w:val="0"/>
      <w:divBdr>
        <w:top w:val="none" w:sz="0" w:space="0" w:color="auto"/>
        <w:left w:val="none" w:sz="0" w:space="0" w:color="auto"/>
        <w:bottom w:val="none" w:sz="0" w:space="0" w:color="auto"/>
        <w:right w:val="none" w:sz="0" w:space="0" w:color="auto"/>
      </w:divBdr>
    </w:div>
    <w:div w:id="1722241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bit.ly/VaccineRecRptPage" TargetMode="Externa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bit.ly/VaccineRecRptPage" TargetMode="Externa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Pages>
  <Words>233</Words>
  <Characters>1333</Characters>
  <Application>Microsoft Office Word</Application>
  <DocSecurity>0</DocSecurity>
  <Lines>11</Lines>
  <Paragraphs>3</Paragraphs>
  <ScaleCrop>false</ScaleCrop>
  <Company/>
  <LinksUpToDate>false</LinksUpToDate>
  <CharactersWithSpaces>1563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Dentzer</dc:creator>
  <cp:keywords/>
  <dc:description/>
  <cp:lastModifiedBy>Nataleigh Cromwell</cp:lastModifiedBy>
  <cp:revision>3</cp:revision>
  <dcterms:created xsi:type="dcterms:W3CDTF">2021-06-11T17:33:00Z</dcterms:created>
  <dcterms:modified xsi:type="dcterms:W3CDTF">2021-06-11T17:33:00Z</dcterms:modified>
</cp:coreProperties>
</file>