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51529" w14:textId="188990C4" w:rsidR="00CF3DDF" w:rsidRDefault="00CF3DDF"/>
    <w:p w14:paraId="6AE920E1" w14:textId="77777777" w:rsidR="005732ED" w:rsidRDefault="005732ED" w:rsidP="0071759F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40"/>
          <w:szCs w:val="40"/>
        </w:rPr>
      </w:pPr>
    </w:p>
    <w:p w14:paraId="0E9639E7" w14:textId="78A19BF6" w:rsidR="00145CC2" w:rsidRPr="00145CC2" w:rsidRDefault="00145CC2" w:rsidP="0071759F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40"/>
          <w:szCs w:val="40"/>
        </w:rPr>
      </w:pPr>
      <w:r w:rsidRPr="00145CC2">
        <w:rPr>
          <w:rFonts w:ascii="News Gothic MT" w:hAnsi="News Gothic MT" w:cs="Arial"/>
          <w:b/>
          <w:color w:val="4472C4" w:themeColor="accent1"/>
          <w:sz w:val="40"/>
          <w:szCs w:val="40"/>
        </w:rPr>
        <w:t xml:space="preserve">Jessica Macknight, MRP </w:t>
      </w:r>
      <w:bookmarkStart w:id="0" w:name="_GoBack"/>
      <w:bookmarkEnd w:id="0"/>
    </w:p>
    <w:p w14:paraId="64C7D8DE" w14:textId="412D4D17" w:rsidR="005732ED" w:rsidRDefault="00145CC2" w:rsidP="005732ED">
      <w:pPr>
        <w:spacing w:after="0"/>
      </w:pPr>
      <w:r w:rsidRPr="00145CC2">
        <w:rPr>
          <w:rFonts w:ascii="News Gothic MT" w:hAnsi="News Gothic MT" w:cs="Arial"/>
          <w:b/>
          <w:color w:val="4472C4" w:themeColor="accent1"/>
          <w:sz w:val="28"/>
          <w:szCs w:val="28"/>
        </w:rPr>
        <w:t xml:space="preserve">VP, Enterprise Data Management, </w:t>
      </w:r>
      <w:proofErr w:type="spellStart"/>
      <w:r w:rsidRPr="00145CC2">
        <w:rPr>
          <w:rFonts w:ascii="News Gothic MT" w:hAnsi="News Gothic MT" w:cs="Arial"/>
          <w:b/>
          <w:color w:val="4472C4" w:themeColor="accent1"/>
          <w:sz w:val="28"/>
          <w:szCs w:val="28"/>
        </w:rPr>
        <w:t>Medecision</w:t>
      </w:r>
      <w:proofErr w:type="spellEnd"/>
      <w:r w:rsidRPr="00145CC2">
        <w:rPr>
          <w:rFonts w:ascii="News Gothic MT" w:hAnsi="News Gothic MT" w:cs="Arial"/>
          <w:b/>
          <w:color w:val="4472C4" w:themeColor="accent1"/>
          <w:sz w:val="28"/>
          <w:szCs w:val="28"/>
        </w:rPr>
        <w:t xml:space="preserve"> </w:t>
      </w:r>
    </w:p>
    <w:p w14:paraId="29446D99" w14:textId="77777777" w:rsidR="005732ED" w:rsidRDefault="005732ED" w:rsidP="005732ED">
      <w:pPr>
        <w:spacing w:after="0"/>
      </w:pPr>
    </w:p>
    <w:p w14:paraId="095A5638" w14:textId="61D7A792" w:rsidR="0071759F" w:rsidRDefault="00145CC2" w:rsidP="005732ED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8B2B9D" wp14:editId="7D998825">
            <wp:simplePos x="0" y="0"/>
            <wp:positionH relativeFrom="column">
              <wp:posOffset>4705350</wp:posOffset>
            </wp:positionH>
            <wp:positionV relativeFrom="paragraph">
              <wp:posOffset>9525</wp:posOffset>
            </wp:positionV>
            <wp:extent cx="1581785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331" y="21477"/>
                <wp:lineTo x="213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Jessica Macknight is a results-oriented leader with a 15-year track record of developing innovative analytics solutions. Her career has been spent at the crossroads of problem solving</w:t>
      </w:r>
      <w:r w:rsidR="005732ED">
        <w:t xml:space="preserve">, </w:t>
      </w:r>
      <w:r>
        <w:t>analytics</w:t>
      </w:r>
      <w:r w:rsidR="005732ED">
        <w:t xml:space="preserve"> and</w:t>
      </w:r>
      <w:r>
        <w:t xml:space="preserve"> helping companies identify and implement solutions that harness the power of AI, NLP/G, </w:t>
      </w:r>
      <w:r w:rsidR="00841AB2">
        <w:t>m</w:t>
      </w:r>
      <w:r>
        <w:t xml:space="preserve">achine </w:t>
      </w:r>
      <w:r w:rsidR="00841AB2">
        <w:t>l</w:t>
      </w:r>
      <w:r>
        <w:t xml:space="preserve">earning and </w:t>
      </w:r>
      <w:r w:rsidR="00841AB2">
        <w:t>p</w:t>
      </w:r>
      <w:r>
        <w:t xml:space="preserve">redictive </w:t>
      </w:r>
      <w:r w:rsidR="00841AB2">
        <w:t>m</w:t>
      </w:r>
      <w:r>
        <w:t xml:space="preserve">odeling. She works within the </w:t>
      </w:r>
      <w:r w:rsidR="00841AB2">
        <w:t>h</w:t>
      </w:r>
      <w:r>
        <w:t>ealth</w:t>
      </w:r>
      <w:r w:rsidR="00841AB2">
        <w:t xml:space="preserve"> </w:t>
      </w:r>
      <w:r>
        <w:t xml:space="preserve">care, </w:t>
      </w:r>
      <w:r w:rsidR="00841AB2">
        <w:t>i</w:t>
      </w:r>
      <w:r>
        <w:t xml:space="preserve">nsurance and </w:t>
      </w:r>
      <w:r w:rsidR="00841AB2">
        <w:t>t</w:t>
      </w:r>
      <w:r>
        <w:t xml:space="preserve">echnology industries. She also possesses a solid foundation of business and IT acumen which enables her to quickly understand, and solution for, issues that occur within the business. </w:t>
      </w:r>
      <w:r w:rsidR="005732ED" w:rsidRPr="005732ED">
        <w:t>Macknig</w:t>
      </w:r>
      <w:r w:rsidR="005732ED">
        <w:t>h</w:t>
      </w:r>
      <w:r w:rsidR="005732ED" w:rsidRPr="005732ED">
        <w:t xml:space="preserve">t </w:t>
      </w:r>
      <w:r>
        <w:t xml:space="preserve">prides herself on her ‘people’ skills – she has a keen ability to understand multiple points of view, to find the common ground and build coalitions that get things done. </w:t>
      </w:r>
    </w:p>
    <w:sectPr w:rsidR="007175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29F7F" w14:textId="77777777" w:rsidR="00FB3182" w:rsidRDefault="00FB3182" w:rsidP="0071759F">
      <w:pPr>
        <w:spacing w:after="0" w:line="240" w:lineRule="auto"/>
      </w:pPr>
      <w:r>
        <w:separator/>
      </w:r>
    </w:p>
  </w:endnote>
  <w:endnote w:type="continuationSeparator" w:id="0">
    <w:p w14:paraId="5B28856A" w14:textId="77777777" w:rsidR="00FB3182" w:rsidRDefault="00FB3182" w:rsidP="0071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EA28F" w14:textId="77777777" w:rsidR="00FB3182" w:rsidRDefault="00FB3182" w:rsidP="0071759F">
      <w:pPr>
        <w:spacing w:after="0" w:line="240" w:lineRule="auto"/>
      </w:pPr>
      <w:r>
        <w:separator/>
      </w:r>
    </w:p>
  </w:footnote>
  <w:footnote w:type="continuationSeparator" w:id="0">
    <w:p w14:paraId="6BAEF5F0" w14:textId="77777777" w:rsidR="00FB3182" w:rsidRDefault="00FB3182" w:rsidP="0071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B1C85" w14:textId="66CA0F73" w:rsidR="0071759F" w:rsidRDefault="0071759F">
    <w:pPr>
      <w:pStyle w:val="Header"/>
    </w:pPr>
    <w:r>
      <w:rPr>
        <w:rFonts w:ascii="News Gothic MT" w:hAnsi="News Gothic MT"/>
        <w:noProof/>
        <w:color w:val="25408F"/>
        <w:sz w:val="48"/>
        <w:szCs w:val="48"/>
      </w:rPr>
      <w:drawing>
        <wp:anchor distT="0" distB="0" distL="114300" distR="114300" simplePos="0" relativeHeight="251659264" behindDoc="0" locked="0" layoutInCell="1" allowOverlap="1" wp14:anchorId="70BFADEE" wp14:editId="1D5E1354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1380744" cy="978408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TMR-Institu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4" cy="978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62"/>
    <w:rsid w:val="00145CC2"/>
    <w:rsid w:val="002E715B"/>
    <w:rsid w:val="005732ED"/>
    <w:rsid w:val="005C4334"/>
    <w:rsid w:val="006A7AFD"/>
    <w:rsid w:val="0071759F"/>
    <w:rsid w:val="0083273A"/>
    <w:rsid w:val="00841AB2"/>
    <w:rsid w:val="00944BB3"/>
    <w:rsid w:val="00B56E79"/>
    <w:rsid w:val="00B81B62"/>
    <w:rsid w:val="00C5219B"/>
    <w:rsid w:val="00CF3DDF"/>
    <w:rsid w:val="00E0077B"/>
    <w:rsid w:val="00F75FDB"/>
    <w:rsid w:val="00FB3182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6077A"/>
  <w15:chartTrackingRefBased/>
  <w15:docId w15:val="{FABD45E7-3CD6-46C9-8821-20EB2FC5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59F"/>
  </w:style>
  <w:style w:type="paragraph" w:styleId="Footer">
    <w:name w:val="footer"/>
    <w:basedOn w:val="Normal"/>
    <w:link w:val="FooterChar"/>
    <w:uiPriority w:val="99"/>
    <w:unhideWhenUsed/>
    <w:rsid w:val="0071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Gtmr</dc:creator>
  <cp:keywords/>
  <dc:description/>
  <cp:lastModifiedBy>Izzy Serji</cp:lastModifiedBy>
  <cp:revision>3</cp:revision>
  <dcterms:created xsi:type="dcterms:W3CDTF">2019-08-13T17:23:00Z</dcterms:created>
  <dcterms:modified xsi:type="dcterms:W3CDTF">2019-08-13T17:59:00Z</dcterms:modified>
</cp:coreProperties>
</file>